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1C6" w:rsidRPr="003B6184" w:rsidRDefault="005211C6" w:rsidP="005211C6">
      <w:pPr>
        <w:spacing w:line="512" w:lineRule="exact"/>
        <w:rPr>
          <w:rFonts w:eastAsia="黑体"/>
          <w:noProof/>
          <w:sz w:val="32"/>
          <w:szCs w:val="32"/>
        </w:rPr>
      </w:pPr>
    </w:p>
    <w:p w:rsidR="005211C6" w:rsidRPr="003B6184" w:rsidRDefault="005211C6" w:rsidP="005211C6">
      <w:pPr>
        <w:spacing w:line="512" w:lineRule="exact"/>
        <w:rPr>
          <w:rFonts w:eastAsia="黑体"/>
          <w:noProof/>
          <w:sz w:val="32"/>
          <w:szCs w:val="32"/>
        </w:rPr>
      </w:pPr>
    </w:p>
    <w:p w:rsidR="005211C6" w:rsidRPr="003B6184" w:rsidRDefault="005211C6" w:rsidP="005211C6">
      <w:pPr>
        <w:spacing w:line="512" w:lineRule="exact"/>
        <w:rPr>
          <w:rFonts w:eastAsia="黑体"/>
          <w:noProof/>
          <w:sz w:val="32"/>
          <w:szCs w:val="32"/>
        </w:rPr>
      </w:pPr>
    </w:p>
    <w:p w:rsidR="005211C6" w:rsidRPr="003B6184" w:rsidRDefault="005211C6" w:rsidP="005211C6">
      <w:pPr>
        <w:spacing w:line="512" w:lineRule="exact"/>
        <w:rPr>
          <w:rFonts w:eastAsia="黑体"/>
          <w:noProof/>
          <w:sz w:val="32"/>
          <w:szCs w:val="32"/>
        </w:rPr>
      </w:pPr>
    </w:p>
    <w:p w:rsidR="005211C6" w:rsidRPr="003469C8" w:rsidRDefault="005211C6" w:rsidP="005211C6">
      <w:pPr>
        <w:spacing w:line="1800" w:lineRule="exact"/>
        <w:jc w:val="center"/>
        <w:rPr>
          <w:rFonts w:eastAsia="方正小标宋简体"/>
          <w:noProof/>
          <w:color w:val="FF0000"/>
          <w:w w:val="35"/>
          <w:sz w:val="168"/>
          <w:szCs w:val="168"/>
        </w:rPr>
      </w:pPr>
      <w:r w:rsidRPr="003469C8">
        <w:rPr>
          <w:rFonts w:eastAsia="方正小标宋简体"/>
          <w:noProof/>
          <w:color w:val="FF0000"/>
          <w:w w:val="35"/>
          <w:sz w:val="168"/>
          <w:szCs w:val="168"/>
        </w:rPr>
        <w:t>合肥市人力资源和社会保障局</w:t>
      </w:r>
      <w:r w:rsidRPr="003469C8">
        <w:rPr>
          <w:rFonts w:eastAsia="方正小标宋简体"/>
          <w:noProof/>
          <w:color w:val="FF0000"/>
          <w:w w:val="35"/>
          <w:sz w:val="160"/>
          <w:szCs w:val="160"/>
        </w:rPr>
        <w:t>文件</w:t>
      </w:r>
    </w:p>
    <w:p w:rsidR="005211C6" w:rsidRPr="003B6184" w:rsidRDefault="005211C6" w:rsidP="005211C6">
      <w:pPr>
        <w:spacing w:line="440" w:lineRule="exact"/>
        <w:rPr>
          <w:szCs w:val="32"/>
        </w:rPr>
      </w:pPr>
    </w:p>
    <w:p w:rsidR="005211C6" w:rsidRPr="005211C6" w:rsidRDefault="005211C6" w:rsidP="005211C6">
      <w:pPr>
        <w:spacing w:line="440" w:lineRule="exact"/>
        <w:jc w:val="center"/>
      </w:pPr>
    </w:p>
    <w:p w:rsidR="005211C6" w:rsidRPr="003B6184" w:rsidRDefault="005211C6" w:rsidP="005211C6">
      <w:pPr>
        <w:spacing w:line="600" w:lineRule="exact"/>
        <w:ind w:rightChars="100" w:right="210"/>
        <w:jc w:val="center"/>
        <w:rPr>
          <w:rFonts w:eastAsia="仿宋_GB2312"/>
          <w:sz w:val="32"/>
          <w:szCs w:val="32"/>
        </w:rPr>
      </w:pPr>
      <w:r w:rsidRPr="003B6184">
        <w:rPr>
          <w:rFonts w:eastAsia="仿宋_GB2312"/>
          <w:sz w:val="32"/>
          <w:szCs w:val="32"/>
        </w:rPr>
        <w:t>合人社秘〔</w:t>
      </w:r>
      <w:r w:rsidRPr="003B6184">
        <w:rPr>
          <w:rFonts w:eastAsia="仿宋_GB2312"/>
          <w:sz w:val="32"/>
          <w:szCs w:val="32"/>
        </w:rPr>
        <w:t>201</w:t>
      </w:r>
      <w:r>
        <w:rPr>
          <w:rFonts w:eastAsia="仿宋_GB2312" w:hint="eastAsia"/>
          <w:sz w:val="32"/>
          <w:szCs w:val="32"/>
        </w:rPr>
        <w:t>9</w:t>
      </w:r>
      <w:r w:rsidRPr="003B6184">
        <w:rPr>
          <w:rFonts w:eastAsia="仿宋_GB2312"/>
          <w:sz w:val="32"/>
          <w:szCs w:val="32"/>
        </w:rPr>
        <w:t>〕</w:t>
      </w:r>
      <w:r>
        <w:rPr>
          <w:rFonts w:eastAsia="仿宋_GB2312" w:hint="eastAsia"/>
          <w:sz w:val="32"/>
          <w:szCs w:val="32"/>
        </w:rPr>
        <w:t>123</w:t>
      </w:r>
      <w:r w:rsidRPr="003B6184">
        <w:rPr>
          <w:rFonts w:eastAsia="仿宋_GB2312"/>
          <w:sz w:val="32"/>
          <w:szCs w:val="32"/>
        </w:rPr>
        <w:t>号</w:t>
      </w:r>
    </w:p>
    <w:p w:rsidR="005211C6" w:rsidRPr="003B6184" w:rsidRDefault="005211C6" w:rsidP="005211C6">
      <w:pPr>
        <w:adjustRightInd w:val="0"/>
        <w:snapToGrid w:val="0"/>
        <w:spacing w:line="592" w:lineRule="exact"/>
        <w:ind w:firstLineChars="200" w:firstLine="3200"/>
        <w:rPr>
          <w:rFonts w:eastAsia="仿宋_GB2312"/>
          <w:sz w:val="32"/>
          <w:szCs w:val="32"/>
        </w:rPr>
      </w:pPr>
      <w:r w:rsidRPr="003B6184">
        <w:rPr>
          <w:rFonts w:eastAsia="方正小标宋简体"/>
          <w:noProof/>
          <w:sz w:val="160"/>
        </w:rPr>
        <w:pict>
          <v:line id="_x0000_s1026" style="position:absolute;left:0;text-align:left;z-index:251656192;mso-position-horizontal:center;mso-position-vertical-relative:page" from="0,362.85pt" to="442.2pt,362.85pt" strokecolor="red" strokeweight="2pt">
            <w10:wrap anchory="page"/>
          </v:line>
        </w:pict>
      </w:r>
    </w:p>
    <w:p w:rsidR="005211C6" w:rsidRPr="003B6184" w:rsidRDefault="005211C6" w:rsidP="005211C6">
      <w:pPr>
        <w:adjustRightInd w:val="0"/>
        <w:snapToGrid w:val="0"/>
        <w:spacing w:line="592" w:lineRule="exact"/>
        <w:ind w:firstLineChars="200" w:firstLine="640"/>
        <w:rPr>
          <w:rFonts w:eastAsia="仿宋_GB2312"/>
          <w:sz w:val="32"/>
          <w:szCs w:val="32"/>
        </w:rPr>
      </w:pPr>
    </w:p>
    <w:p w:rsidR="005211C6" w:rsidRPr="00AD1297" w:rsidRDefault="005211C6" w:rsidP="005211C6">
      <w:pPr>
        <w:adjustRightInd w:val="0"/>
        <w:snapToGrid w:val="0"/>
        <w:spacing w:line="592" w:lineRule="exact"/>
        <w:jc w:val="center"/>
        <w:rPr>
          <w:rFonts w:ascii="方正小标宋简体" w:eastAsia="方正小标宋简体" w:hint="eastAsia"/>
          <w:sz w:val="44"/>
          <w:szCs w:val="44"/>
        </w:rPr>
      </w:pPr>
      <w:r w:rsidRPr="00AD1297">
        <w:rPr>
          <w:rFonts w:ascii="方正小标宋简体" w:eastAsia="方正小标宋简体" w:hint="eastAsia"/>
          <w:sz w:val="44"/>
          <w:szCs w:val="44"/>
        </w:rPr>
        <w:t>关于开展2019年度社会保险缴费基数</w:t>
      </w:r>
    </w:p>
    <w:p w:rsidR="005211C6" w:rsidRPr="00AD1297" w:rsidRDefault="005211C6" w:rsidP="005211C6">
      <w:pPr>
        <w:adjustRightInd w:val="0"/>
        <w:snapToGrid w:val="0"/>
        <w:spacing w:line="592" w:lineRule="exact"/>
        <w:jc w:val="center"/>
        <w:rPr>
          <w:rFonts w:ascii="方正小标宋简体" w:eastAsia="方正小标宋简体" w:hint="eastAsia"/>
          <w:sz w:val="44"/>
          <w:szCs w:val="44"/>
        </w:rPr>
      </w:pPr>
      <w:r w:rsidRPr="00AD1297">
        <w:rPr>
          <w:rFonts w:ascii="方正小标宋简体" w:eastAsia="方正小标宋简体" w:hint="eastAsia"/>
          <w:sz w:val="44"/>
          <w:szCs w:val="44"/>
        </w:rPr>
        <w:t>申报工作的通知</w:t>
      </w:r>
    </w:p>
    <w:p w:rsidR="005211C6" w:rsidRPr="003B6184" w:rsidRDefault="005211C6" w:rsidP="005211C6">
      <w:pPr>
        <w:adjustRightInd w:val="0"/>
        <w:snapToGrid w:val="0"/>
        <w:spacing w:line="592" w:lineRule="exact"/>
        <w:ind w:firstLineChars="200" w:firstLine="640"/>
        <w:rPr>
          <w:rFonts w:eastAsia="仿宋_GB2312"/>
          <w:sz w:val="32"/>
          <w:szCs w:val="32"/>
        </w:rPr>
      </w:pPr>
    </w:p>
    <w:p w:rsidR="005211C6" w:rsidRPr="003B6184" w:rsidRDefault="005211C6" w:rsidP="005211C6">
      <w:pPr>
        <w:adjustRightInd w:val="0"/>
        <w:snapToGrid w:val="0"/>
        <w:spacing w:line="592" w:lineRule="exact"/>
        <w:rPr>
          <w:rFonts w:eastAsia="仿宋_GB2312"/>
          <w:sz w:val="32"/>
          <w:szCs w:val="32"/>
        </w:rPr>
      </w:pPr>
      <w:r w:rsidRPr="003B6184">
        <w:rPr>
          <w:rFonts w:eastAsia="仿宋_GB2312"/>
          <w:sz w:val="32"/>
          <w:szCs w:val="32"/>
        </w:rPr>
        <w:t>各缴费单位：</w:t>
      </w:r>
    </w:p>
    <w:p w:rsidR="005211C6" w:rsidRPr="003B6184" w:rsidRDefault="005211C6" w:rsidP="005211C6">
      <w:pPr>
        <w:adjustRightInd w:val="0"/>
        <w:snapToGrid w:val="0"/>
        <w:spacing w:line="592" w:lineRule="exact"/>
        <w:ind w:firstLineChars="200" w:firstLine="640"/>
        <w:rPr>
          <w:rFonts w:eastAsia="仿宋_GB2312"/>
          <w:sz w:val="32"/>
          <w:szCs w:val="32"/>
        </w:rPr>
      </w:pPr>
      <w:r w:rsidRPr="003B6184">
        <w:rPr>
          <w:rFonts w:eastAsia="仿宋_GB2312"/>
          <w:sz w:val="32"/>
          <w:szCs w:val="32"/>
        </w:rPr>
        <w:t>为</w:t>
      </w:r>
      <w:r w:rsidRPr="005211C6">
        <w:rPr>
          <w:rFonts w:eastAsia="仿宋_GB2312" w:hint="eastAsia"/>
          <w:spacing w:val="-4"/>
          <w:sz w:val="32"/>
          <w:szCs w:val="32"/>
        </w:rPr>
        <w:t>贯彻落实上级有关平稳推进社保费征管职能划转</w:t>
      </w:r>
      <w:r w:rsidRPr="005211C6">
        <w:rPr>
          <w:rFonts w:eastAsia="仿宋_GB2312"/>
          <w:spacing w:val="-4"/>
          <w:sz w:val="32"/>
          <w:szCs w:val="32"/>
        </w:rPr>
        <w:t>，</w:t>
      </w:r>
      <w:r w:rsidRPr="005211C6">
        <w:rPr>
          <w:rFonts w:eastAsia="仿宋_GB2312" w:hint="eastAsia"/>
          <w:spacing w:val="-4"/>
          <w:sz w:val="32"/>
          <w:szCs w:val="32"/>
        </w:rPr>
        <w:t>保持</w:t>
      </w:r>
      <w:r w:rsidRPr="005211C6">
        <w:rPr>
          <w:rFonts w:eastAsia="仿宋_GB2312"/>
          <w:spacing w:val="-4"/>
          <w:sz w:val="32"/>
          <w:szCs w:val="32"/>
        </w:rPr>
        <w:t>缴费方式稳定</w:t>
      </w:r>
      <w:r w:rsidRPr="005211C6">
        <w:rPr>
          <w:rFonts w:eastAsia="仿宋_GB2312" w:hint="eastAsia"/>
          <w:spacing w:val="-4"/>
          <w:sz w:val="32"/>
          <w:szCs w:val="32"/>
        </w:rPr>
        <w:t>，</w:t>
      </w:r>
      <w:r w:rsidRPr="005211C6">
        <w:rPr>
          <w:rFonts w:eastAsia="仿宋_GB2312"/>
          <w:spacing w:val="-4"/>
          <w:sz w:val="32"/>
          <w:szCs w:val="32"/>
        </w:rPr>
        <w:t>促进劳动关系和谐稳定</w:t>
      </w:r>
      <w:r w:rsidRPr="005211C6">
        <w:rPr>
          <w:rFonts w:eastAsia="仿宋_GB2312" w:hint="eastAsia"/>
          <w:spacing w:val="-4"/>
          <w:sz w:val="32"/>
          <w:szCs w:val="32"/>
        </w:rPr>
        <w:t>的文件精神，</w:t>
      </w:r>
      <w:r w:rsidRPr="005211C6">
        <w:rPr>
          <w:rFonts w:eastAsia="仿宋_GB2312"/>
          <w:spacing w:val="-4"/>
          <w:sz w:val="32"/>
          <w:szCs w:val="32"/>
        </w:rPr>
        <w:t>根据《中华人民共和国社会保险法》</w:t>
      </w:r>
      <w:r w:rsidRPr="005211C6">
        <w:rPr>
          <w:rFonts w:eastAsia="仿宋_GB2312" w:hint="eastAsia"/>
          <w:spacing w:val="-4"/>
          <w:sz w:val="32"/>
          <w:szCs w:val="32"/>
        </w:rPr>
        <w:t>、</w:t>
      </w:r>
      <w:r w:rsidRPr="005211C6">
        <w:rPr>
          <w:rFonts w:eastAsia="仿宋_GB2312"/>
          <w:spacing w:val="-4"/>
          <w:sz w:val="32"/>
          <w:szCs w:val="32"/>
        </w:rPr>
        <w:t>《社会保险费征缴暂行条例》（国务院令第</w:t>
      </w:r>
      <w:r w:rsidRPr="005211C6">
        <w:rPr>
          <w:rFonts w:eastAsia="仿宋_GB2312"/>
          <w:spacing w:val="-4"/>
          <w:sz w:val="32"/>
          <w:szCs w:val="32"/>
        </w:rPr>
        <w:t>259</w:t>
      </w:r>
      <w:r w:rsidRPr="005211C6">
        <w:rPr>
          <w:rFonts w:eastAsia="仿宋_GB2312"/>
          <w:spacing w:val="-4"/>
          <w:sz w:val="32"/>
          <w:szCs w:val="32"/>
        </w:rPr>
        <w:t>号）</w:t>
      </w:r>
      <w:r w:rsidRPr="005211C6">
        <w:rPr>
          <w:rFonts w:eastAsia="仿宋_GB2312" w:hint="eastAsia"/>
          <w:spacing w:val="-4"/>
          <w:sz w:val="32"/>
          <w:szCs w:val="32"/>
        </w:rPr>
        <w:t>，</w:t>
      </w:r>
      <w:r w:rsidRPr="005211C6">
        <w:rPr>
          <w:rFonts w:eastAsia="仿宋_GB2312"/>
          <w:spacing w:val="-4"/>
          <w:sz w:val="32"/>
          <w:szCs w:val="32"/>
        </w:rPr>
        <w:t>定于</w:t>
      </w:r>
      <w:smartTag w:uri="urn:schemas-microsoft-com:office:smarttags" w:element="chsdate">
        <w:smartTagPr>
          <w:attr w:name="IsROCDate" w:val="False"/>
          <w:attr w:name="IsLunarDate" w:val="False"/>
          <w:attr w:name="Day" w:val="19"/>
          <w:attr w:name="Month" w:val="4"/>
          <w:attr w:name="Year" w:val="2019"/>
        </w:smartTagPr>
        <w:r w:rsidRPr="005211C6">
          <w:rPr>
            <w:rFonts w:eastAsia="仿宋_GB2312"/>
            <w:spacing w:val="-4"/>
            <w:sz w:val="32"/>
            <w:szCs w:val="32"/>
          </w:rPr>
          <w:t>201</w:t>
        </w:r>
        <w:r w:rsidRPr="005211C6">
          <w:rPr>
            <w:rFonts w:eastAsia="仿宋_GB2312" w:hint="eastAsia"/>
            <w:spacing w:val="-4"/>
            <w:sz w:val="32"/>
            <w:szCs w:val="32"/>
          </w:rPr>
          <w:t>9</w:t>
        </w:r>
        <w:r w:rsidRPr="005211C6">
          <w:rPr>
            <w:rFonts w:eastAsia="仿宋_GB2312"/>
            <w:spacing w:val="-4"/>
            <w:sz w:val="32"/>
            <w:szCs w:val="32"/>
          </w:rPr>
          <w:t>年</w:t>
        </w:r>
        <w:r w:rsidRPr="005211C6">
          <w:rPr>
            <w:rFonts w:eastAsia="仿宋_GB2312" w:hint="eastAsia"/>
            <w:spacing w:val="-4"/>
            <w:sz w:val="32"/>
            <w:szCs w:val="32"/>
          </w:rPr>
          <w:t>4</w:t>
        </w:r>
        <w:r w:rsidRPr="005211C6">
          <w:rPr>
            <w:rFonts w:eastAsia="仿宋_GB2312"/>
            <w:spacing w:val="-4"/>
            <w:sz w:val="32"/>
            <w:szCs w:val="32"/>
          </w:rPr>
          <w:t>月</w:t>
        </w:r>
        <w:r w:rsidRPr="005211C6">
          <w:rPr>
            <w:rFonts w:eastAsia="仿宋_GB2312" w:hint="eastAsia"/>
            <w:spacing w:val="-4"/>
            <w:sz w:val="32"/>
            <w:szCs w:val="32"/>
          </w:rPr>
          <w:t>19</w:t>
        </w:r>
        <w:r w:rsidRPr="005211C6">
          <w:rPr>
            <w:rFonts w:eastAsia="仿宋_GB2312"/>
            <w:spacing w:val="-4"/>
            <w:sz w:val="32"/>
            <w:szCs w:val="32"/>
          </w:rPr>
          <w:t>日</w:t>
        </w:r>
      </w:smartTag>
      <w:r w:rsidRPr="005211C6">
        <w:rPr>
          <w:rFonts w:eastAsia="仿宋_GB2312"/>
          <w:spacing w:val="-4"/>
          <w:sz w:val="32"/>
          <w:szCs w:val="32"/>
        </w:rPr>
        <w:t>至</w:t>
      </w:r>
      <w:smartTag w:uri="urn:schemas-microsoft-com:office:smarttags" w:element="chsdate">
        <w:smartTagPr>
          <w:attr w:name="IsROCDate" w:val="False"/>
          <w:attr w:name="IsLunarDate" w:val="False"/>
          <w:attr w:name="Day" w:val="20"/>
          <w:attr w:name="Month" w:val="6"/>
          <w:attr w:name="Year" w:val="2016"/>
        </w:smartTagPr>
        <w:r w:rsidRPr="005211C6">
          <w:rPr>
            <w:rFonts w:eastAsia="仿宋_GB2312"/>
            <w:spacing w:val="-4"/>
            <w:sz w:val="32"/>
            <w:szCs w:val="32"/>
          </w:rPr>
          <w:t>6</w:t>
        </w:r>
        <w:r w:rsidRPr="005211C6">
          <w:rPr>
            <w:rFonts w:eastAsia="仿宋_GB2312"/>
            <w:spacing w:val="-4"/>
            <w:sz w:val="32"/>
            <w:szCs w:val="32"/>
          </w:rPr>
          <w:t>月</w:t>
        </w:r>
        <w:r w:rsidRPr="005211C6">
          <w:rPr>
            <w:rFonts w:eastAsia="仿宋_GB2312" w:hint="eastAsia"/>
            <w:spacing w:val="-4"/>
            <w:sz w:val="32"/>
            <w:szCs w:val="32"/>
          </w:rPr>
          <w:t>20</w:t>
        </w:r>
        <w:r w:rsidRPr="005211C6">
          <w:rPr>
            <w:rFonts w:eastAsia="仿宋_GB2312"/>
            <w:spacing w:val="-4"/>
            <w:sz w:val="32"/>
            <w:szCs w:val="32"/>
          </w:rPr>
          <w:t>日</w:t>
        </w:r>
      </w:smartTag>
      <w:r w:rsidRPr="005211C6">
        <w:rPr>
          <w:rFonts w:eastAsia="仿宋_GB2312"/>
          <w:spacing w:val="-4"/>
          <w:sz w:val="32"/>
          <w:szCs w:val="32"/>
        </w:rPr>
        <w:t>开展</w:t>
      </w:r>
      <w:r w:rsidRPr="005211C6">
        <w:rPr>
          <w:rFonts w:eastAsia="仿宋_GB2312"/>
          <w:spacing w:val="-4"/>
          <w:sz w:val="32"/>
          <w:szCs w:val="32"/>
        </w:rPr>
        <w:t>201</w:t>
      </w:r>
      <w:r w:rsidRPr="005211C6">
        <w:rPr>
          <w:rFonts w:eastAsia="仿宋_GB2312" w:hint="eastAsia"/>
          <w:spacing w:val="-4"/>
          <w:sz w:val="32"/>
          <w:szCs w:val="32"/>
        </w:rPr>
        <w:t>9</w:t>
      </w:r>
      <w:r w:rsidRPr="005211C6">
        <w:rPr>
          <w:rFonts w:eastAsia="仿宋_GB2312"/>
          <w:spacing w:val="-4"/>
          <w:sz w:val="32"/>
          <w:szCs w:val="32"/>
        </w:rPr>
        <w:t>年度社会保险缴费基数的申报工作。现就有关事项通知如下，请遵照执行。</w:t>
      </w:r>
    </w:p>
    <w:p w:rsidR="005211C6" w:rsidRPr="003B6184" w:rsidRDefault="005211C6" w:rsidP="005211C6">
      <w:pPr>
        <w:adjustRightInd w:val="0"/>
        <w:snapToGrid w:val="0"/>
        <w:spacing w:line="592" w:lineRule="exact"/>
        <w:ind w:firstLineChars="200" w:firstLine="640"/>
        <w:rPr>
          <w:rFonts w:eastAsia="黑体"/>
          <w:sz w:val="32"/>
          <w:szCs w:val="32"/>
        </w:rPr>
      </w:pPr>
      <w:r w:rsidRPr="003B6184">
        <w:rPr>
          <w:rFonts w:eastAsia="黑体"/>
          <w:sz w:val="32"/>
          <w:szCs w:val="32"/>
        </w:rPr>
        <w:t>一、工作范围</w:t>
      </w:r>
    </w:p>
    <w:p w:rsidR="005211C6" w:rsidRPr="003B6184" w:rsidRDefault="005211C6" w:rsidP="005211C6">
      <w:pPr>
        <w:adjustRightInd w:val="0"/>
        <w:snapToGrid w:val="0"/>
        <w:spacing w:line="592" w:lineRule="exact"/>
        <w:ind w:firstLineChars="200" w:firstLine="640"/>
        <w:rPr>
          <w:rFonts w:eastAsia="仿宋_GB2312"/>
          <w:sz w:val="32"/>
          <w:szCs w:val="32"/>
        </w:rPr>
      </w:pPr>
      <w:r w:rsidRPr="003B6184">
        <w:rPr>
          <w:rFonts w:eastAsia="仿宋_GB2312"/>
          <w:sz w:val="32"/>
          <w:szCs w:val="32"/>
        </w:rPr>
        <w:t>社会保险年度缴费基数申报范围为全市所有参加基本养老</w:t>
      </w:r>
      <w:r w:rsidRPr="003B6184">
        <w:rPr>
          <w:rFonts w:eastAsia="仿宋_GB2312"/>
          <w:sz w:val="32"/>
          <w:szCs w:val="32"/>
        </w:rPr>
        <w:lastRenderedPageBreak/>
        <w:t>保险、基本医疗保险、失业保险、工伤保险、生育保险的缴费单位。各用人单位应依法为包括农民工在内的职工按时足额申报缴纳社会保险费。具体内容如下：</w:t>
      </w:r>
    </w:p>
    <w:p w:rsidR="005211C6" w:rsidRPr="003B6184" w:rsidRDefault="005211C6" w:rsidP="001875D7">
      <w:pPr>
        <w:adjustRightInd w:val="0"/>
        <w:snapToGrid w:val="0"/>
        <w:spacing w:line="592" w:lineRule="exact"/>
        <w:ind w:firstLineChars="200" w:firstLine="640"/>
        <w:rPr>
          <w:rFonts w:eastAsia="楷体_GB2312"/>
          <w:b/>
          <w:sz w:val="32"/>
          <w:szCs w:val="32"/>
        </w:rPr>
      </w:pPr>
      <w:r w:rsidRPr="003B6184">
        <w:rPr>
          <w:rFonts w:eastAsia="楷体_GB2312"/>
          <w:b/>
          <w:sz w:val="32"/>
          <w:szCs w:val="32"/>
        </w:rPr>
        <w:t>（一）社会保险费征缴范围的确定</w:t>
      </w:r>
    </w:p>
    <w:p w:rsidR="005211C6" w:rsidRPr="003B6184" w:rsidRDefault="005211C6" w:rsidP="005211C6">
      <w:pPr>
        <w:adjustRightInd w:val="0"/>
        <w:snapToGrid w:val="0"/>
        <w:spacing w:line="592" w:lineRule="exact"/>
        <w:ind w:firstLineChars="200" w:firstLine="640"/>
        <w:rPr>
          <w:rFonts w:eastAsia="仿宋_GB2312"/>
          <w:sz w:val="32"/>
          <w:szCs w:val="32"/>
        </w:rPr>
      </w:pPr>
      <w:r w:rsidRPr="003B6184">
        <w:rPr>
          <w:rFonts w:eastAsia="仿宋_GB2312"/>
          <w:sz w:val="32"/>
          <w:szCs w:val="32"/>
        </w:rPr>
        <w:t>1</w:t>
      </w:r>
      <w:r>
        <w:rPr>
          <w:rFonts w:eastAsia="仿宋_GB2312" w:hint="eastAsia"/>
          <w:sz w:val="32"/>
          <w:szCs w:val="32"/>
        </w:rPr>
        <w:t>．</w:t>
      </w:r>
      <w:r w:rsidRPr="003B6184">
        <w:rPr>
          <w:rFonts w:eastAsia="仿宋_GB2312"/>
          <w:sz w:val="32"/>
          <w:szCs w:val="32"/>
        </w:rPr>
        <w:t>基本养老保险费：城镇各类企业及其职工，民办非企业单位及其从业人员，国家机关、事业单位、社会团体及与其形成劳动关系的编制外人员，城镇个体经济组织业主及其从业人员。</w:t>
      </w:r>
    </w:p>
    <w:p w:rsidR="005211C6" w:rsidRPr="003B6184" w:rsidRDefault="005211C6" w:rsidP="005211C6">
      <w:pPr>
        <w:adjustRightInd w:val="0"/>
        <w:snapToGrid w:val="0"/>
        <w:spacing w:line="592" w:lineRule="exact"/>
        <w:ind w:firstLineChars="200" w:firstLine="640"/>
        <w:rPr>
          <w:rFonts w:eastAsia="仿宋_GB2312"/>
          <w:sz w:val="32"/>
          <w:szCs w:val="32"/>
        </w:rPr>
      </w:pPr>
      <w:r w:rsidRPr="003B6184">
        <w:rPr>
          <w:rFonts w:eastAsia="仿宋_GB2312"/>
          <w:sz w:val="32"/>
          <w:szCs w:val="32"/>
        </w:rPr>
        <w:t>2</w:t>
      </w:r>
      <w:r>
        <w:rPr>
          <w:rFonts w:eastAsia="仿宋_GB2312" w:hint="eastAsia"/>
          <w:sz w:val="32"/>
          <w:szCs w:val="32"/>
        </w:rPr>
        <w:t>．</w:t>
      </w:r>
      <w:r w:rsidRPr="003B6184">
        <w:rPr>
          <w:rFonts w:eastAsia="仿宋_GB2312"/>
          <w:sz w:val="32"/>
          <w:szCs w:val="32"/>
        </w:rPr>
        <w:t>基本医疗保险费：城镇各类企业及其职工，国家机关、事业单位、社会团体及其职工，民办非企业单位及其从业人员，城镇个体经济组织业主及其从业人员。</w:t>
      </w:r>
    </w:p>
    <w:p w:rsidR="005211C6" w:rsidRPr="003B6184" w:rsidRDefault="005211C6" w:rsidP="005211C6">
      <w:pPr>
        <w:adjustRightInd w:val="0"/>
        <w:snapToGrid w:val="0"/>
        <w:spacing w:line="592" w:lineRule="exact"/>
        <w:ind w:firstLineChars="200" w:firstLine="640"/>
        <w:rPr>
          <w:rFonts w:eastAsia="仿宋_GB2312"/>
          <w:sz w:val="32"/>
          <w:szCs w:val="32"/>
        </w:rPr>
      </w:pPr>
      <w:r w:rsidRPr="003B6184">
        <w:rPr>
          <w:rFonts w:eastAsia="仿宋_GB2312"/>
          <w:sz w:val="32"/>
          <w:szCs w:val="32"/>
        </w:rPr>
        <w:t>3</w:t>
      </w:r>
      <w:r>
        <w:rPr>
          <w:rFonts w:eastAsia="仿宋_GB2312" w:hint="eastAsia"/>
          <w:sz w:val="32"/>
          <w:szCs w:val="32"/>
        </w:rPr>
        <w:t>．</w:t>
      </w:r>
      <w:r w:rsidRPr="003B6184">
        <w:rPr>
          <w:rFonts w:eastAsia="仿宋_GB2312"/>
          <w:spacing w:val="-4"/>
          <w:sz w:val="32"/>
          <w:szCs w:val="32"/>
        </w:rPr>
        <w:t>失业保险费：城镇各类企业及其职工，事业单位、社会团体及其职工，民办非企业单位及其从业人员，国家机关及与其形成劳动关系的编制外人员，城镇个体经济组织业主及其从业人员</w:t>
      </w:r>
      <w:r w:rsidRPr="003B6184">
        <w:rPr>
          <w:rFonts w:eastAsia="仿宋_GB2312"/>
          <w:sz w:val="32"/>
          <w:szCs w:val="32"/>
        </w:rPr>
        <w:t>。</w:t>
      </w:r>
    </w:p>
    <w:p w:rsidR="005211C6" w:rsidRPr="003B6184" w:rsidRDefault="005211C6" w:rsidP="005211C6">
      <w:pPr>
        <w:adjustRightInd w:val="0"/>
        <w:snapToGrid w:val="0"/>
        <w:spacing w:line="592" w:lineRule="exact"/>
        <w:ind w:firstLineChars="200" w:firstLine="640"/>
        <w:rPr>
          <w:rFonts w:eastAsia="仿宋_GB2312"/>
          <w:sz w:val="32"/>
          <w:szCs w:val="32"/>
        </w:rPr>
      </w:pPr>
      <w:r w:rsidRPr="003B6184">
        <w:rPr>
          <w:rFonts w:eastAsia="仿宋_GB2312"/>
          <w:sz w:val="32"/>
          <w:szCs w:val="32"/>
        </w:rPr>
        <w:t>4</w:t>
      </w:r>
      <w:r>
        <w:rPr>
          <w:rFonts w:eastAsia="仿宋_GB2312" w:hint="eastAsia"/>
          <w:sz w:val="32"/>
          <w:szCs w:val="32"/>
        </w:rPr>
        <w:t>．</w:t>
      </w:r>
      <w:r w:rsidRPr="003B6184">
        <w:rPr>
          <w:rFonts w:eastAsia="仿宋_GB2312"/>
          <w:sz w:val="32"/>
          <w:szCs w:val="32"/>
        </w:rPr>
        <w:t>工伤保险费：城镇各类企业及其职工，事业单位、社会团体及其职工，民办非企业单位及其从业人员，国家机关及与其形成劳动关系的编制外人员，城镇个体经济组织业主及其从业人员。</w:t>
      </w:r>
    </w:p>
    <w:p w:rsidR="005211C6" w:rsidRPr="003B6184" w:rsidRDefault="005211C6" w:rsidP="005211C6">
      <w:pPr>
        <w:adjustRightInd w:val="0"/>
        <w:snapToGrid w:val="0"/>
        <w:spacing w:line="592" w:lineRule="exact"/>
        <w:ind w:firstLineChars="200" w:firstLine="640"/>
        <w:rPr>
          <w:rFonts w:eastAsia="仿宋_GB2312"/>
          <w:sz w:val="32"/>
          <w:szCs w:val="32"/>
        </w:rPr>
      </w:pPr>
      <w:r w:rsidRPr="003B6184">
        <w:rPr>
          <w:rFonts w:eastAsia="仿宋_GB2312"/>
          <w:sz w:val="32"/>
          <w:szCs w:val="32"/>
        </w:rPr>
        <w:t>5</w:t>
      </w:r>
      <w:r>
        <w:rPr>
          <w:rFonts w:eastAsia="仿宋_GB2312" w:hint="eastAsia"/>
          <w:sz w:val="32"/>
          <w:szCs w:val="32"/>
        </w:rPr>
        <w:t>．</w:t>
      </w:r>
      <w:r w:rsidRPr="003B6184">
        <w:rPr>
          <w:rFonts w:eastAsia="仿宋_GB2312"/>
          <w:sz w:val="32"/>
          <w:szCs w:val="32"/>
        </w:rPr>
        <w:t>生育保险费：城镇各类企业及其职工，国家机关、事业单位、社会团体及其职工，民办非企业单位及其从业人员，城镇个体经济组织业主及其从业人员。</w:t>
      </w:r>
    </w:p>
    <w:p w:rsidR="005211C6" w:rsidRPr="003B6184" w:rsidRDefault="005211C6" w:rsidP="001875D7">
      <w:pPr>
        <w:adjustRightInd w:val="0"/>
        <w:snapToGrid w:val="0"/>
        <w:spacing w:line="592" w:lineRule="exact"/>
        <w:ind w:firstLineChars="200" w:firstLine="640"/>
        <w:rPr>
          <w:rFonts w:eastAsia="楷体_GB2312"/>
          <w:b/>
          <w:sz w:val="32"/>
          <w:szCs w:val="32"/>
        </w:rPr>
      </w:pPr>
      <w:r w:rsidRPr="003B6184">
        <w:rPr>
          <w:rFonts w:eastAsia="楷体_GB2312"/>
          <w:b/>
          <w:sz w:val="32"/>
          <w:szCs w:val="32"/>
        </w:rPr>
        <w:t>（二）社会保险缴费基数的确定</w:t>
      </w:r>
    </w:p>
    <w:p w:rsidR="005211C6" w:rsidRPr="003B6184" w:rsidRDefault="005211C6" w:rsidP="005211C6">
      <w:pPr>
        <w:adjustRightInd w:val="0"/>
        <w:snapToGrid w:val="0"/>
        <w:spacing w:line="592" w:lineRule="exact"/>
        <w:ind w:firstLineChars="200" w:firstLine="640"/>
        <w:rPr>
          <w:rFonts w:eastAsia="仿宋_GB2312"/>
          <w:sz w:val="32"/>
          <w:szCs w:val="32"/>
        </w:rPr>
      </w:pPr>
      <w:r w:rsidRPr="003B6184">
        <w:rPr>
          <w:rFonts w:eastAsia="仿宋_GB2312"/>
          <w:sz w:val="32"/>
          <w:szCs w:val="32"/>
        </w:rPr>
        <w:t>1</w:t>
      </w:r>
      <w:r>
        <w:rPr>
          <w:rFonts w:eastAsia="仿宋_GB2312" w:hint="eastAsia"/>
          <w:sz w:val="32"/>
          <w:szCs w:val="32"/>
        </w:rPr>
        <w:t>．</w:t>
      </w:r>
      <w:r w:rsidRPr="003B6184">
        <w:rPr>
          <w:rFonts w:eastAsia="仿宋_GB2312"/>
          <w:sz w:val="32"/>
          <w:szCs w:val="32"/>
        </w:rPr>
        <w:t>缴费单位以本单位</w:t>
      </w:r>
      <w:r w:rsidRPr="003B6184">
        <w:rPr>
          <w:rFonts w:eastAsia="仿宋_GB2312"/>
          <w:sz w:val="32"/>
          <w:szCs w:val="32"/>
        </w:rPr>
        <w:t>201</w:t>
      </w:r>
      <w:r>
        <w:rPr>
          <w:rFonts w:eastAsia="仿宋_GB2312" w:hint="eastAsia"/>
          <w:sz w:val="32"/>
          <w:szCs w:val="32"/>
        </w:rPr>
        <w:t>8</w:t>
      </w:r>
      <w:r w:rsidRPr="003B6184">
        <w:rPr>
          <w:rFonts w:eastAsia="仿宋_GB2312"/>
          <w:sz w:val="32"/>
          <w:szCs w:val="32"/>
        </w:rPr>
        <w:t>年度全部职工工资总额作为</w:t>
      </w:r>
      <w:smartTag w:uri="urn:schemas-microsoft-com:office:smarttags" w:element="chsdate">
        <w:smartTagPr>
          <w:attr w:name="IsROCDate" w:val="False"/>
          <w:attr w:name="IsLunarDate" w:val="False"/>
          <w:attr w:name="Day" w:val="1"/>
          <w:attr w:name="Month" w:val="7"/>
          <w:attr w:name="Year" w:val="2019"/>
        </w:smartTagPr>
        <w:r w:rsidRPr="003B6184">
          <w:rPr>
            <w:rFonts w:eastAsia="仿宋_GB2312"/>
            <w:sz w:val="32"/>
            <w:szCs w:val="32"/>
          </w:rPr>
          <w:t>201</w:t>
        </w:r>
        <w:r>
          <w:rPr>
            <w:rFonts w:eastAsia="仿宋_GB2312" w:hint="eastAsia"/>
            <w:sz w:val="32"/>
            <w:szCs w:val="32"/>
          </w:rPr>
          <w:t>9</w:t>
        </w:r>
        <w:r w:rsidRPr="003B6184">
          <w:rPr>
            <w:rFonts w:eastAsia="仿宋_GB2312"/>
            <w:sz w:val="32"/>
            <w:szCs w:val="32"/>
          </w:rPr>
          <w:lastRenderedPageBreak/>
          <w:t>年</w:t>
        </w:r>
        <w:r w:rsidRPr="003B6184">
          <w:rPr>
            <w:rFonts w:eastAsia="仿宋_GB2312"/>
            <w:sz w:val="32"/>
            <w:szCs w:val="32"/>
          </w:rPr>
          <w:t>7</w:t>
        </w:r>
        <w:r w:rsidRPr="003B6184">
          <w:rPr>
            <w:rFonts w:eastAsia="仿宋_GB2312"/>
            <w:sz w:val="32"/>
            <w:szCs w:val="32"/>
          </w:rPr>
          <w:t>月</w:t>
        </w:r>
        <w:r w:rsidRPr="003B6184">
          <w:rPr>
            <w:rFonts w:eastAsia="仿宋_GB2312"/>
            <w:sz w:val="32"/>
            <w:szCs w:val="32"/>
          </w:rPr>
          <w:t>1</w:t>
        </w:r>
        <w:r w:rsidRPr="003B6184">
          <w:rPr>
            <w:rFonts w:eastAsia="仿宋_GB2312"/>
            <w:sz w:val="32"/>
            <w:szCs w:val="32"/>
          </w:rPr>
          <w:t>日</w:t>
        </w:r>
      </w:smartTag>
      <w:r w:rsidRPr="003B6184">
        <w:rPr>
          <w:rFonts w:eastAsia="仿宋_GB2312"/>
          <w:sz w:val="32"/>
          <w:szCs w:val="32"/>
        </w:rPr>
        <w:t>至</w:t>
      </w:r>
      <w:smartTag w:uri="urn:schemas-microsoft-com:office:smarttags" w:element="chsdate">
        <w:smartTagPr>
          <w:attr w:name="IsROCDate" w:val="False"/>
          <w:attr w:name="IsLunarDate" w:val="False"/>
          <w:attr w:name="Day" w:val="30"/>
          <w:attr w:name="Month" w:val="6"/>
          <w:attr w:name="Year" w:val="2020"/>
        </w:smartTagPr>
        <w:r w:rsidRPr="003B6184">
          <w:rPr>
            <w:rFonts w:eastAsia="仿宋_GB2312"/>
            <w:sz w:val="32"/>
            <w:szCs w:val="32"/>
          </w:rPr>
          <w:t>20</w:t>
        </w:r>
        <w:r>
          <w:rPr>
            <w:rFonts w:eastAsia="仿宋_GB2312" w:hint="eastAsia"/>
            <w:sz w:val="32"/>
            <w:szCs w:val="32"/>
          </w:rPr>
          <w:t>20</w:t>
        </w:r>
        <w:r w:rsidRPr="003B6184">
          <w:rPr>
            <w:rFonts w:eastAsia="仿宋_GB2312"/>
            <w:sz w:val="32"/>
            <w:szCs w:val="32"/>
          </w:rPr>
          <w:t>年</w:t>
        </w:r>
        <w:r w:rsidRPr="003B6184">
          <w:rPr>
            <w:rFonts w:eastAsia="仿宋_GB2312"/>
            <w:sz w:val="32"/>
            <w:szCs w:val="32"/>
          </w:rPr>
          <w:t>6</w:t>
        </w:r>
        <w:r w:rsidRPr="003B6184">
          <w:rPr>
            <w:rFonts w:eastAsia="仿宋_GB2312"/>
            <w:sz w:val="32"/>
            <w:szCs w:val="32"/>
          </w:rPr>
          <w:t>月</w:t>
        </w:r>
        <w:r w:rsidRPr="003B6184">
          <w:rPr>
            <w:rFonts w:eastAsia="仿宋_GB2312"/>
            <w:sz w:val="32"/>
            <w:szCs w:val="32"/>
          </w:rPr>
          <w:t>30</w:t>
        </w:r>
        <w:r w:rsidRPr="003B6184">
          <w:rPr>
            <w:rFonts w:eastAsia="仿宋_GB2312"/>
            <w:sz w:val="32"/>
            <w:szCs w:val="32"/>
          </w:rPr>
          <w:t>日</w:t>
        </w:r>
      </w:smartTag>
      <w:r w:rsidRPr="003B6184">
        <w:rPr>
          <w:rFonts w:eastAsia="仿宋_GB2312"/>
          <w:sz w:val="32"/>
          <w:szCs w:val="32"/>
        </w:rPr>
        <w:t>期间的社会保险单位缴费基数。单位缴费基数不得低于全部参保职工同期个人缴费基数之和。</w:t>
      </w:r>
    </w:p>
    <w:p w:rsidR="005211C6" w:rsidRPr="003B6184" w:rsidRDefault="005211C6" w:rsidP="005211C6">
      <w:pPr>
        <w:adjustRightInd w:val="0"/>
        <w:snapToGrid w:val="0"/>
        <w:spacing w:line="592" w:lineRule="exact"/>
        <w:ind w:firstLineChars="200" w:firstLine="640"/>
        <w:rPr>
          <w:rFonts w:eastAsia="仿宋_GB2312"/>
          <w:sz w:val="32"/>
          <w:szCs w:val="32"/>
        </w:rPr>
      </w:pPr>
      <w:r w:rsidRPr="003B6184">
        <w:rPr>
          <w:rFonts w:eastAsia="仿宋_GB2312"/>
          <w:sz w:val="32"/>
          <w:szCs w:val="32"/>
        </w:rPr>
        <w:t>2</w:t>
      </w:r>
      <w:r>
        <w:rPr>
          <w:rFonts w:eastAsia="仿宋_GB2312" w:hint="eastAsia"/>
          <w:sz w:val="32"/>
          <w:szCs w:val="32"/>
        </w:rPr>
        <w:t>．</w:t>
      </w:r>
      <w:r w:rsidRPr="003B6184">
        <w:rPr>
          <w:rFonts w:eastAsia="仿宋_GB2312"/>
          <w:sz w:val="32"/>
          <w:szCs w:val="32"/>
        </w:rPr>
        <w:t>缴费个人以职工本人</w:t>
      </w:r>
      <w:r w:rsidRPr="003B6184">
        <w:rPr>
          <w:rFonts w:eastAsia="仿宋_GB2312"/>
          <w:sz w:val="32"/>
          <w:szCs w:val="32"/>
        </w:rPr>
        <w:t>201</w:t>
      </w:r>
      <w:r>
        <w:rPr>
          <w:rFonts w:eastAsia="仿宋_GB2312" w:hint="eastAsia"/>
          <w:sz w:val="32"/>
          <w:szCs w:val="32"/>
        </w:rPr>
        <w:t>8</w:t>
      </w:r>
      <w:r w:rsidRPr="003B6184">
        <w:rPr>
          <w:rFonts w:eastAsia="仿宋_GB2312"/>
          <w:sz w:val="32"/>
          <w:szCs w:val="32"/>
        </w:rPr>
        <w:t>年度月平均工资收入作为</w:t>
      </w:r>
      <w:smartTag w:uri="urn:schemas-microsoft-com:office:smarttags" w:element="chsdate">
        <w:smartTagPr>
          <w:attr w:name="IsROCDate" w:val="False"/>
          <w:attr w:name="IsLunarDate" w:val="False"/>
          <w:attr w:name="Day" w:val="1"/>
          <w:attr w:name="Month" w:val="7"/>
          <w:attr w:name="Year" w:val="2019"/>
        </w:smartTagPr>
        <w:r w:rsidRPr="003B6184">
          <w:rPr>
            <w:rFonts w:eastAsia="仿宋_GB2312"/>
            <w:sz w:val="32"/>
            <w:szCs w:val="32"/>
          </w:rPr>
          <w:t>201</w:t>
        </w:r>
        <w:r>
          <w:rPr>
            <w:rFonts w:eastAsia="仿宋_GB2312" w:hint="eastAsia"/>
            <w:sz w:val="32"/>
            <w:szCs w:val="32"/>
          </w:rPr>
          <w:t>9</w:t>
        </w:r>
        <w:r w:rsidRPr="003B6184">
          <w:rPr>
            <w:rFonts w:eastAsia="仿宋_GB2312"/>
            <w:sz w:val="32"/>
            <w:szCs w:val="32"/>
          </w:rPr>
          <w:t>年</w:t>
        </w:r>
        <w:r w:rsidRPr="003B6184">
          <w:rPr>
            <w:rFonts w:eastAsia="仿宋_GB2312"/>
            <w:sz w:val="32"/>
            <w:szCs w:val="32"/>
          </w:rPr>
          <w:t>7</w:t>
        </w:r>
        <w:r w:rsidRPr="003B6184">
          <w:rPr>
            <w:rFonts w:eastAsia="仿宋_GB2312"/>
            <w:sz w:val="32"/>
            <w:szCs w:val="32"/>
          </w:rPr>
          <w:t>月</w:t>
        </w:r>
        <w:r w:rsidRPr="003B6184">
          <w:rPr>
            <w:rFonts w:eastAsia="仿宋_GB2312"/>
            <w:sz w:val="32"/>
            <w:szCs w:val="32"/>
          </w:rPr>
          <w:t>1</w:t>
        </w:r>
        <w:r w:rsidRPr="003B6184">
          <w:rPr>
            <w:rFonts w:eastAsia="仿宋_GB2312"/>
            <w:sz w:val="32"/>
            <w:szCs w:val="32"/>
          </w:rPr>
          <w:t>日</w:t>
        </w:r>
      </w:smartTag>
      <w:r w:rsidRPr="003B6184">
        <w:rPr>
          <w:rFonts w:eastAsia="仿宋_GB2312"/>
          <w:sz w:val="32"/>
          <w:szCs w:val="32"/>
        </w:rPr>
        <w:t>至</w:t>
      </w:r>
      <w:smartTag w:uri="urn:schemas-microsoft-com:office:smarttags" w:element="chsdate">
        <w:smartTagPr>
          <w:attr w:name="IsROCDate" w:val="False"/>
          <w:attr w:name="IsLunarDate" w:val="False"/>
          <w:attr w:name="Day" w:val="30"/>
          <w:attr w:name="Month" w:val="6"/>
          <w:attr w:name="Year" w:val="2020"/>
        </w:smartTagPr>
        <w:r w:rsidRPr="003B6184">
          <w:rPr>
            <w:rFonts w:eastAsia="仿宋_GB2312"/>
            <w:sz w:val="32"/>
            <w:szCs w:val="32"/>
          </w:rPr>
          <w:t>20</w:t>
        </w:r>
        <w:r>
          <w:rPr>
            <w:rFonts w:eastAsia="仿宋_GB2312" w:hint="eastAsia"/>
            <w:sz w:val="32"/>
            <w:szCs w:val="32"/>
          </w:rPr>
          <w:t>20</w:t>
        </w:r>
        <w:r w:rsidRPr="003B6184">
          <w:rPr>
            <w:rFonts w:eastAsia="仿宋_GB2312"/>
            <w:sz w:val="32"/>
            <w:szCs w:val="32"/>
          </w:rPr>
          <w:t>年</w:t>
        </w:r>
        <w:r w:rsidRPr="003B6184">
          <w:rPr>
            <w:rFonts w:eastAsia="仿宋_GB2312"/>
            <w:sz w:val="32"/>
            <w:szCs w:val="32"/>
          </w:rPr>
          <w:t>6</w:t>
        </w:r>
        <w:r w:rsidRPr="003B6184">
          <w:rPr>
            <w:rFonts w:eastAsia="仿宋_GB2312"/>
            <w:sz w:val="32"/>
            <w:szCs w:val="32"/>
          </w:rPr>
          <w:t>月</w:t>
        </w:r>
        <w:r w:rsidRPr="003B6184">
          <w:rPr>
            <w:rFonts w:eastAsia="仿宋_GB2312"/>
            <w:sz w:val="32"/>
            <w:szCs w:val="32"/>
          </w:rPr>
          <w:t>30</w:t>
        </w:r>
        <w:r w:rsidRPr="003B6184">
          <w:rPr>
            <w:rFonts w:eastAsia="仿宋_GB2312"/>
            <w:sz w:val="32"/>
            <w:szCs w:val="32"/>
          </w:rPr>
          <w:t>日</w:t>
        </w:r>
      </w:smartTag>
      <w:r w:rsidRPr="003B6184">
        <w:rPr>
          <w:rFonts w:eastAsia="仿宋_GB2312"/>
          <w:sz w:val="32"/>
          <w:szCs w:val="32"/>
        </w:rPr>
        <w:t>期间的社会保险缴费基数。</w:t>
      </w:r>
      <w:r w:rsidRPr="003B6184">
        <w:rPr>
          <w:rFonts w:eastAsia="仿宋_GB2312"/>
          <w:sz w:val="32"/>
          <w:szCs w:val="32"/>
        </w:rPr>
        <w:t>201</w:t>
      </w:r>
      <w:r>
        <w:rPr>
          <w:rFonts w:eastAsia="仿宋_GB2312" w:hint="eastAsia"/>
          <w:sz w:val="32"/>
          <w:szCs w:val="32"/>
        </w:rPr>
        <w:t>9</w:t>
      </w:r>
      <w:r w:rsidRPr="003B6184">
        <w:rPr>
          <w:rFonts w:eastAsia="仿宋_GB2312"/>
          <w:sz w:val="32"/>
          <w:szCs w:val="32"/>
        </w:rPr>
        <w:t>年</w:t>
      </w:r>
      <w:r w:rsidRPr="003B6184">
        <w:rPr>
          <w:rFonts w:eastAsia="仿宋_GB2312"/>
          <w:sz w:val="32"/>
          <w:szCs w:val="32"/>
        </w:rPr>
        <w:t>1</w:t>
      </w:r>
      <w:r w:rsidRPr="003B6184">
        <w:rPr>
          <w:rFonts w:eastAsia="仿宋_GB2312"/>
          <w:sz w:val="32"/>
          <w:szCs w:val="32"/>
        </w:rPr>
        <w:t>月后新增参保人员（含断保再次缴费人员），不在本次缴费基数申报范围，其个人缴费基数按起薪工资额确定。同一缴费年度内，个人缴费基数一经核定原则上不再变更。缴费单位应如实填报职工个人月平均工资收入，不需要考虑</w:t>
      </w:r>
      <w:r w:rsidRPr="003B6184">
        <w:rPr>
          <w:rFonts w:eastAsia="仿宋_GB2312"/>
          <w:sz w:val="32"/>
          <w:szCs w:val="32"/>
        </w:rPr>
        <w:t>201</w:t>
      </w:r>
      <w:r>
        <w:rPr>
          <w:rFonts w:eastAsia="仿宋_GB2312" w:hint="eastAsia"/>
          <w:sz w:val="32"/>
          <w:szCs w:val="32"/>
        </w:rPr>
        <w:t>9</w:t>
      </w:r>
      <w:r w:rsidRPr="003B6184">
        <w:rPr>
          <w:rFonts w:eastAsia="仿宋_GB2312"/>
          <w:sz w:val="32"/>
          <w:szCs w:val="32"/>
        </w:rPr>
        <w:t>年度缴费基数上下限。</w:t>
      </w:r>
      <w:smartTag w:uri="urn:schemas-microsoft-com:office:smarttags" w:element="chsdate">
        <w:smartTagPr>
          <w:attr w:name="IsROCDate" w:val="False"/>
          <w:attr w:name="IsLunarDate" w:val="False"/>
          <w:attr w:name="Day" w:val="1"/>
          <w:attr w:name="Month" w:val="7"/>
          <w:attr w:name="Year" w:val="2019"/>
        </w:smartTagPr>
        <w:r w:rsidRPr="003B6184">
          <w:rPr>
            <w:rFonts w:eastAsia="仿宋_GB2312"/>
            <w:sz w:val="32"/>
            <w:szCs w:val="32"/>
          </w:rPr>
          <w:t>7</w:t>
        </w:r>
        <w:r w:rsidRPr="003B6184">
          <w:rPr>
            <w:rFonts w:eastAsia="仿宋_GB2312"/>
            <w:sz w:val="32"/>
            <w:szCs w:val="32"/>
          </w:rPr>
          <w:t>月</w:t>
        </w:r>
        <w:r w:rsidRPr="003B6184">
          <w:rPr>
            <w:rFonts w:eastAsia="仿宋_GB2312"/>
            <w:sz w:val="32"/>
            <w:szCs w:val="32"/>
          </w:rPr>
          <w:t>1</w:t>
        </w:r>
        <w:r w:rsidRPr="003B6184">
          <w:rPr>
            <w:rFonts w:eastAsia="仿宋_GB2312"/>
            <w:sz w:val="32"/>
            <w:szCs w:val="32"/>
          </w:rPr>
          <w:t>日</w:t>
        </w:r>
      </w:smartTag>
      <w:r w:rsidRPr="003B6184">
        <w:rPr>
          <w:rFonts w:eastAsia="仿宋_GB2312"/>
          <w:sz w:val="32"/>
          <w:szCs w:val="32"/>
        </w:rPr>
        <w:t>后，将由社保信息系统按照统计部门公布的全省上年度职工月平均工资自动调整。</w:t>
      </w:r>
    </w:p>
    <w:p w:rsidR="005211C6" w:rsidRPr="003B6184" w:rsidRDefault="005211C6" w:rsidP="005211C6">
      <w:pPr>
        <w:adjustRightInd w:val="0"/>
        <w:snapToGrid w:val="0"/>
        <w:spacing w:line="592" w:lineRule="exact"/>
        <w:ind w:firstLineChars="200" w:firstLine="640"/>
        <w:rPr>
          <w:rFonts w:eastAsia="仿宋_GB2312"/>
          <w:sz w:val="32"/>
          <w:szCs w:val="32"/>
        </w:rPr>
      </w:pPr>
      <w:r w:rsidRPr="003B6184">
        <w:rPr>
          <w:rFonts w:eastAsia="仿宋_GB2312"/>
          <w:sz w:val="32"/>
          <w:szCs w:val="32"/>
        </w:rPr>
        <w:t>3</w:t>
      </w:r>
      <w:r>
        <w:rPr>
          <w:rFonts w:eastAsia="仿宋_GB2312" w:hint="eastAsia"/>
          <w:sz w:val="32"/>
          <w:szCs w:val="32"/>
        </w:rPr>
        <w:t>．</w:t>
      </w:r>
      <w:r w:rsidRPr="003B6184">
        <w:rPr>
          <w:rFonts w:eastAsia="仿宋_GB2312"/>
          <w:sz w:val="32"/>
          <w:szCs w:val="32"/>
        </w:rPr>
        <w:t>根据《关于规范社会保险缴费基数有关问题的通知》（劳社险中心函〔</w:t>
      </w:r>
      <w:r w:rsidRPr="003B6184">
        <w:rPr>
          <w:rFonts w:eastAsia="仿宋_GB2312"/>
          <w:sz w:val="32"/>
          <w:szCs w:val="32"/>
        </w:rPr>
        <w:t>2006</w:t>
      </w:r>
      <w:r w:rsidRPr="003B6184">
        <w:rPr>
          <w:rFonts w:eastAsia="仿宋_GB2312"/>
          <w:sz w:val="32"/>
          <w:szCs w:val="32"/>
        </w:rPr>
        <w:t>〕</w:t>
      </w:r>
      <w:r w:rsidRPr="003B6184">
        <w:rPr>
          <w:rFonts w:eastAsia="仿宋_GB2312"/>
          <w:sz w:val="32"/>
          <w:szCs w:val="32"/>
        </w:rPr>
        <w:t>60</w:t>
      </w:r>
      <w:r w:rsidRPr="003B6184">
        <w:rPr>
          <w:rFonts w:eastAsia="仿宋_GB2312"/>
          <w:sz w:val="32"/>
          <w:szCs w:val="32"/>
        </w:rPr>
        <w:t>号）的规定。职工工资总额（劳动报酬总额）包括：在岗职工工资总额；不在岗职工生活费；聘用、留用的离退休人员的劳动报酬；外籍及港澳台方人员劳动报酬以及聘用其他从业人员的劳动报酬。</w:t>
      </w:r>
    </w:p>
    <w:p w:rsidR="005211C6" w:rsidRPr="003B6184" w:rsidRDefault="005211C6" w:rsidP="005211C6">
      <w:pPr>
        <w:adjustRightInd w:val="0"/>
        <w:snapToGrid w:val="0"/>
        <w:spacing w:line="592" w:lineRule="exact"/>
        <w:ind w:firstLineChars="200" w:firstLine="640"/>
        <w:rPr>
          <w:rFonts w:eastAsia="仿宋_GB2312"/>
          <w:sz w:val="32"/>
          <w:szCs w:val="32"/>
        </w:rPr>
      </w:pPr>
      <w:r w:rsidRPr="003B6184">
        <w:rPr>
          <w:rFonts w:eastAsia="仿宋_GB2312"/>
          <w:sz w:val="32"/>
          <w:szCs w:val="32"/>
        </w:rPr>
        <w:t>4</w:t>
      </w:r>
      <w:r>
        <w:rPr>
          <w:rFonts w:eastAsia="仿宋_GB2312" w:hint="eastAsia"/>
          <w:sz w:val="32"/>
          <w:szCs w:val="32"/>
        </w:rPr>
        <w:t>．</w:t>
      </w:r>
      <w:r w:rsidRPr="003B6184">
        <w:rPr>
          <w:rFonts w:eastAsia="仿宋_GB2312"/>
          <w:sz w:val="32"/>
          <w:szCs w:val="32"/>
        </w:rPr>
        <w:t>未按时申报缴费基数的缴费单位，根据国务院《社会保险费征缴暂行条例》和《安徽省社会保险费征缴暂行规定》，本期缴费基数暂按该单位上期缴费基数的</w:t>
      </w:r>
      <w:r w:rsidRPr="003B6184">
        <w:rPr>
          <w:rFonts w:eastAsia="仿宋_GB2312"/>
          <w:sz w:val="32"/>
          <w:szCs w:val="32"/>
        </w:rPr>
        <w:t>110</w:t>
      </w:r>
      <w:r w:rsidRPr="003B6184">
        <w:rPr>
          <w:rFonts w:eastAsia="仿宋_GB2312"/>
          <w:sz w:val="32"/>
          <w:szCs w:val="32"/>
        </w:rPr>
        <w:t>％确定。</w:t>
      </w:r>
    </w:p>
    <w:p w:rsidR="005211C6" w:rsidRPr="003B6184" w:rsidRDefault="005211C6" w:rsidP="005211C6">
      <w:pPr>
        <w:adjustRightInd w:val="0"/>
        <w:snapToGrid w:val="0"/>
        <w:spacing w:line="592" w:lineRule="exact"/>
        <w:ind w:firstLineChars="200" w:firstLine="640"/>
        <w:rPr>
          <w:rFonts w:eastAsia="黑体"/>
          <w:sz w:val="32"/>
          <w:szCs w:val="32"/>
        </w:rPr>
      </w:pPr>
      <w:r w:rsidRPr="003B6184">
        <w:rPr>
          <w:rFonts w:eastAsia="黑体"/>
          <w:sz w:val="32"/>
          <w:szCs w:val="32"/>
        </w:rPr>
        <w:t>二、工作方式及各服务窗口地址</w:t>
      </w:r>
    </w:p>
    <w:p w:rsidR="005211C6" w:rsidRPr="003B6184" w:rsidRDefault="005211C6" w:rsidP="005211C6">
      <w:pPr>
        <w:adjustRightInd w:val="0"/>
        <w:snapToGrid w:val="0"/>
        <w:spacing w:line="592" w:lineRule="exact"/>
        <w:ind w:firstLineChars="200" w:firstLine="640"/>
        <w:rPr>
          <w:rFonts w:eastAsia="仿宋_GB2312"/>
          <w:sz w:val="32"/>
          <w:szCs w:val="32"/>
        </w:rPr>
      </w:pPr>
      <w:r w:rsidRPr="003B6184">
        <w:rPr>
          <w:rFonts w:eastAsia="仿宋_GB2312"/>
          <w:sz w:val="32"/>
          <w:szCs w:val="32"/>
        </w:rPr>
        <w:t>为更好地服务缴费单位，提高工作效率，根据《关于切实做好市级行政审批事项下放承接工作的通知》（合政办秘〔</w:t>
      </w:r>
      <w:r w:rsidRPr="003B6184">
        <w:rPr>
          <w:rFonts w:eastAsia="仿宋_GB2312"/>
          <w:sz w:val="32"/>
          <w:szCs w:val="32"/>
        </w:rPr>
        <w:t>2014</w:t>
      </w:r>
      <w:r w:rsidRPr="003B6184">
        <w:rPr>
          <w:rFonts w:eastAsia="仿宋_GB2312"/>
          <w:sz w:val="32"/>
          <w:szCs w:val="32"/>
        </w:rPr>
        <w:t>〕</w:t>
      </w:r>
      <w:r w:rsidRPr="003B6184">
        <w:rPr>
          <w:rFonts w:eastAsia="仿宋_GB2312"/>
          <w:sz w:val="32"/>
          <w:szCs w:val="32"/>
        </w:rPr>
        <w:t>126</w:t>
      </w:r>
      <w:r w:rsidRPr="003B6184">
        <w:rPr>
          <w:rFonts w:eastAsia="仿宋_GB2312"/>
          <w:sz w:val="32"/>
          <w:szCs w:val="32"/>
        </w:rPr>
        <w:t>号）的具体要求和部</w:t>
      </w:r>
      <w:r>
        <w:rPr>
          <w:rFonts w:eastAsia="仿宋_GB2312"/>
          <w:sz w:val="32"/>
          <w:szCs w:val="32"/>
        </w:rPr>
        <w:t>署，各区（开发区）将设立窗口就近受</w:t>
      </w:r>
      <w:r>
        <w:rPr>
          <w:rFonts w:eastAsia="仿宋_GB2312"/>
          <w:sz w:val="32"/>
          <w:szCs w:val="32"/>
        </w:rPr>
        <w:lastRenderedPageBreak/>
        <w:t>理辖区各单位申报资料（见附件</w:t>
      </w:r>
      <w:r>
        <w:rPr>
          <w:rFonts w:eastAsia="仿宋_GB2312" w:hint="eastAsia"/>
          <w:sz w:val="32"/>
          <w:szCs w:val="32"/>
        </w:rPr>
        <w:t>1</w:t>
      </w:r>
      <w:r w:rsidRPr="003B6184">
        <w:rPr>
          <w:rFonts w:eastAsia="仿宋_GB2312"/>
          <w:sz w:val="32"/>
          <w:szCs w:val="32"/>
        </w:rPr>
        <w:t>），执行朝九晚五的工作时间，各窗口将放置《社会保险缴费基数申报业务指南》，以方便缴费单位申报。</w:t>
      </w:r>
    </w:p>
    <w:p w:rsidR="005211C6" w:rsidRPr="003B6184" w:rsidRDefault="005211C6" w:rsidP="005211C6">
      <w:pPr>
        <w:adjustRightInd w:val="0"/>
        <w:snapToGrid w:val="0"/>
        <w:spacing w:line="592" w:lineRule="exact"/>
        <w:ind w:firstLineChars="200" w:firstLine="640"/>
        <w:rPr>
          <w:rFonts w:eastAsia="黑体"/>
          <w:sz w:val="32"/>
          <w:szCs w:val="32"/>
        </w:rPr>
      </w:pPr>
      <w:r w:rsidRPr="003B6184">
        <w:rPr>
          <w:rFonts w:eastAsia="黑体"/>
          <w:sz w:val="32"/>
          <w:szCs w:val="32"/>
        </w:rPr>
        <w:t>三、报送资料、时间</w:t>
      </w:r>
    </w:p>
    <w:p w:rsidR="005211C6" w:rsidRPr="003B6184" w:rsidRDefault="005211C6" w:rsidP="005211C6">
      <w:pPr>
        <w:adjustRightInd w:val="0"/>
        <w:snapToGrid w:val="0"/>
        <w:spacing w:line="592" w:lineRule="exact"/>
        <w:ind w:firstLineChars="200" w:firstLine="640"/>
        <w:rPr>
          <w:rFonts w:eastAsia="仿宋_GB2312"/>
          <w:sz w:val="32"/>
          <w:szCs w:val="32"/>
        </w:rPr>
      </w:pPr>
      <w:r w:rsidRPr="003B6184">
        <w:rPr>
          <w:rFonts w:eastAsia="仿宋_GB2312"/>
          <w:sz w:val="32"/>
          <w:szCs w:val="32"/>
        </w:rPr>
        <w:t>缴费单位可通过合肥人力资源和社会保障网（</w:t>
      </w:r>
      <w:r w:rsidRPr="00942631">
        <w:rPr>
          <w:rFonts w:eastAsia="仿宋_GB2312"/>
          <w:sz w:val="32"/>
          <w:szCs w:val="32"/>
        </w:rPr>
        <w:t>http://hfsrsj.hefei.gov.cn/</w:t>
      </w:r>
      <w:r w:rsidRPr="003B6184">
        <w:rPr>
          <w:rFonts w:eastAsia="仿宋_GB2312"/>
          <w:sz w:val="32"/>
          <w:szCs w:val="32"/>
        </w:rPr>
        <w:t>）下载申报核定相关资料。填制后的相关资料（同时携带移动磁盘）于</w:t>
      </w:r>
      <w:smartTag w:uri="urn:schemas-microsoft-com:office:smarttags" w:element="chsdate">
        <w:smartTagPr>
          <w:attr w:name="IsROCDate" w:val="False"/>
          <w:attr w:name="IsLunarDate" w:val="False"/>
          <w:attr w:name="Day" w:val="6"/>
          <w:attr w:name="Month" w:val="5"/>
          <w:attr w:name="Year" w:val="2019"/>
        </w:smartTagPr>
        <w:r w:rsidRPr="003B6184">
          <w:rPr>
            <w:rFonts w:eastAsia="仿宋_GB2312"/>
            <w:sz w:val="32"/>
            <w:szCs w:val="32"/>
          </w:rPr>
          <w:t>201</w:t>
        </w:r>
        <w:r>
          <w:rPr>
            <w:rFonts w:eastAsia="仿宋_GB2312" w:hint="eastAsia"/>
            <w:sz w:val="32"/>
            <w:szCs w:val="32"/>
          </w:rPr>
          <w:t>9</w:t>
        </w:r>
        <w:r w:rsidRPr="003B6184">
          <w:rPr>
            <w:rFonts w:eastAsia="仿宋_GB2312"/>
            <w:sz w:val="32"/>
            <w:szCs w:val="32"/>
          </w:rPr>
          <w:t>年</w:t>
        </w:r>
        <w:r>
          <w:rPr>
            <w:rFonts w:eastAsia="仿宋_GB2312" w:hint="eastAsia"/>
            <w:sz w:val="32"/>
            <w:szCs w:val="32"/>
          </w:rPr>
          <w:t>5</w:t>
        </w:r>
        <w:r w:rsidRPr="003B6184">
          <w:rPr>
            <w:rFonts w:eastAsia="仿宋_GB2312"/>
            <w:sz w:val="32"/>
            <w:szCs w:val="32"/>
          </w:rPr>
          <w:t>月</w:t>
        </w:r>
        <w:r>
          <w:rPr>
            <w:rFonts w:eastAsia="仿宋_GB2312" w:hint="eastAsia"/>
            <w:sz w:val="32"/>
            <w:szCs w:val="32"/>
          </w:rPr>
          <w:t>6</w:t>
        </w:r>
        <w:r w:rsidRPr="003B6184">
          <w:rPr>
            <w:rFonts w:eastAsia="仿宋_GB2312"/>
            <w:sz w:val="32"/>
            <w:szCs w:val="32"/>
          </w:rPr>
          <w:t>日</w:t>
        </w:r>
      </w:smartTag>
      <w:r w:rsidRPr="003B6184">
        <w:rPr>
          <w:rFonts w:eastAsia="仿宋_GB2312"/>
          <w:sz w:val="32"/>
          <w:szCs w:val="32"/>
        </w:rPr>
        <w:t>至</w:t>
      </w:r>
      <w:smartTag w:uri="urn:schemas-microsoft-com:office:smarttags" w:element="chsdate">
        <w:smartTagPr>
          <w:attr w:name="IsROCDate" w:val="False"/>
          <w:attr w:name="IsLunarDate" w:val="False"/>
          <w:attr w:name="Day" w:val="20"/>
          <w:attr w:name="Month" w:val="6"/>
          <w:attr w:name="Year" w:val="2019"/>
        </w:smartTagPr>
        <w:r w:rsidRPr="003B6184">
          <w:rPr>
            <w:rFonts w:eastAsia="仿宋_GB2312"/>
            <w:sz w:val="32"/>
            <w:szCs w:val="32"/>
          </w:rPr>
          <w:t>6</w:t>
        </w:r>
        <w:r w:rsidRPr="003B6184">
          <w:rPr>
            <w:rFonts w:eastAsia="仿宋_GB2312"/>
            <w:sz w:val="32"/>
            <w:szCs w:val="32"/>
          </w:rPr>
          <w:t>月</w:t>
        </w:r>
        <w:r>
          <w:rPr>
            <w:rFonts w:eastAsia="仿宋_GB2312" w:hint="eastAsia"/>
            <w:sz w:val="32"/>
            <w:szCs w:val="32"/>
          </w:rPr>
          <w:t>20</w:t>
        </w:r>
        <w:r w:rsidRPr="003B6184">
          <w:rPr>
            <w:rFonts w:eastAsia="仿宋_GB2312"/>
            <w:sz w:val="32"/>
            <w:szCs w:val="32"/>
          </w:rPr>
          <w:t>日</w:t>
        </w:r>
      </w:smartTag>
      <w:r w:rsidRPr="003B6184">
        <w:rPr>
          <w:rFonts w:eastAsia="仿宋_GB2312"/>
          <w:sz w:val="32"/>
          <w:szCs w:val="32"/>
        </w:rPr>
        <w:t>期间按照社保信息系统登记的所属区（开发区）窗口申报。</w:t>
      </w:r>
    </w:p>
    <w:p w:rsidR="005211C6" w:rsidRPr="003B6184" w:rsidRDefault="005211C6" w:rsidP="005211C6">
      <w:pPr>
        <w:adjustRightInd w:val="0"/>
        <w:snapToGrid w:val="0"/>
        <w:spacing w:line="592" w:lineRule="exact"/>
        <w:ind w:firstLineChars="200" w:firstLine="640"/>
        <w:rPr>
          <w:rFonts w:eastAsia="仿宋_GB2312"/>
          <w:sz w:val="32"/>
          <w:szCs w:val="32"/>
        </w:rPr>
      </w:pPr>
      <w:r w:rsidRPr="003B6184">
        <w:rPr>
          <w:rFonts w:eastAsia="仿宋_GB2312"/>
          <w:sz w:val="32"/>
          <w:szCs w:val="32"/>
        </w:rPr>
        <w:t>申报</w:t>
      </w:r>
      <w:r>
        <w:rPr>
          <w:rFonts w:eastAsia="仿宋_GB2312" w:hint="eastAsia"/>
          <w:sz w:val="32"/>
          <w:szCs w:val="32"/>
        </w:rPr>
        <w:t>时</w:t>
      </w:r>
      <w:r w:rsidRPr="003B6184">
        <w:rPr>
          <w:rFonts w:eastAsia="仿宋_GB2312"/>
          <w:sz w:val="32"/>
          <w:szCs w:val="32"/>
        </w:rPr>
        <w:t>需携带下列资料：</w:t>
      </w:r>
    </w:p>
    <w:p w:rsidR="005211C6" w:rsidRPr="003B6184" w:rsidRDefault="005211C6" w:rsidP="005211C6">
      <w:pPr>
        <w:adjustRightInd w:val="0"/>
        <w:snapToGrid w:val="0"/>
        <w:spacing w:line="592" w:lineRule="exact"/>
        <w:ind w:firstLineChars="200" w:firstLine="640"/>
        <w:rPr>
          <w:rFonts w:eastAsia="仿宋_GB2312"/>
          <w:sz w:val="32"/>
          <w:szCs w:val="32"/>
        </w:rPr>
      </w:pPr>
      <w:r w:rsidRPr="003B6184">
        <w:rPr>
          <w:rFonts w:eastAsia="仿宋_GB2312"/>
          <w:sz w:val="32"/>
          <w:szCs w:val="32"/>
        </w:rPr>
        <w:t>1</w:t>
      </w:r>
      <w:r>
        <w:rPr>
          <w:rFonts w:eastAsia="仿宋_GB2312" w:hint="eastAsia"/>
          <w:sz w:val="32"/>
          <w:szCs w:val="32"/>
        </w:rPr>
        <w:t>．</w:t>
      </w:r>
      <w:r w:rsidRPr="003B6184">
        <w:rPr>
          <w:rFonts w:eastAsia="仿宋_GB2312"/>
          <w:sz w:val="32"/>
          <w:szCs w:val="32"/>
        </w:rPr>
        <w:t>《</w:t>
      </w:r>
      <w:r w:rsidRPr="003B6184">
        <w:rPr>
          <w:rFonts w:eastAsia="仿宋_GB2312"/>
          <w:sz w:val="32"/>
          <w:szCs w:val="32"/>
        </w:rPr>
        <w:t>201</w:t>
      </w:r>
      <w:r>
        <w:rPr>
          <w:rFonts w:eastAsia="仿宋_GB2312" w:hint="eastAsia"/>
          <w:sz w:val="32"/>
          <w:szCs w:val="32"/>
        </w:rPr>
        <w:t>9</w:t>
      </w:r>
      <w:r w:rsidRPr="003B6184">
        <w:rPr>
          <w:rFonts w:eastAsia="仿宋_GB2312"/>
          <w:sz w:val="32"/>
          <w:szCs w:val="32"/>
        </w:rPr>
        <w:t>年度职工社会保险缴费基数申报花名册》（一式两份）；</w:t>
      </w:r>
    </w:p>
    <w:p w:rsidR="005211C6" w:rsidRPr="003B6184" w:rsidRDefault="005211C6" w:rsidP="005211C6">
      <w:pPr>
        <w:adjustRightInd w:val="0"/>
        <w:snapToGrid w:val="0"/>
        <w:spacing w:line="592" w:lineRule="exact"/>
        <w:ind w:firstLineChars="200" w:firstLine="640"/>
        <w:rPr>
          <w:rFonts w:eastAsia="仿宋_GB2312"/>
          <w:sz w:val="32"/>
          <w:szCs w:val="32"/>
        </w:rPr>
      </w:pPr>
      <w:r w:rsidRPr="003B6184">
        <w:rPr>
          <w:rFonts w:eastAsia="仿宋_GB2312"/>
          <w:sz w:val="32"/>
          <w:szCs w:val="32"/>
        </w:rPr>
        <w:t>2</w:t>
      </w:r>
      <w:r>
        <w:rPr>
          <w:rFonts w:eastAsia="仿宋_GB2312" w:hint="eastAsia"/>
          <w:sz w:val="32"/>
          <w:szCs w:val="32"/>
        </w:rPr>
        <w:t>．</w:t>
      </w:r>
      <w:r w:rsidRPr="003B6184">
        <w:rPr>
          <w:rFonts w:eastAsia="仿宋_GB2312"/>
          <w:sz w:val="32"/>
          <w:szCs w:val="32"/>
        </w:rPr>
        <w:t>《</w:t>
      </w:r>
      <w:r w:rsidRPr="003B6184">
        <w:rPr>
          <w:rFonts w:eastAsia="仿宋_GB2312"/>
          <w:sz w:val="32"/>
          <w:szCs w:val="32"/>
        </w:rPr>
        <w:t>201</w:t>
      </w:r>
      <w:r>
        <w:rPr>
          <w:rFonts w:eastAsia="仿宋_GB2312" w:hint="eastAsia"/>
          <w:sz w:val="32"/>
          <w:szCs w:val="32"/>
        </w:rPr>
        <w:t>9</w:t>
      </w:r>
      <w:r w:rsidRPr="003B6184">
        <w:rPr>
          <w:rFonts w:eastAsia="仿宋_GB2312"/>
          <w:sz w:val="32"/>
          <w:szCs w:val="32"/>
        </w:rPr>
        <w:t>年度社会保险缴费基数申报核定汇总表》（一式两份）；</w:t>
      </w:r>
    </w:p>
    <w:p w:rsidR="005211C6" w:rsidRPr="003B6184" w:rsidRDefault="005211C6" w:rsidP="005211C6">
      <w:pPr>
        <w:adjustRightInd w:val="0"/>
        <w:snapToGrid w:val="0"/>
        <w:spacing w:line="592" w:lineRule="exact"/>
        <w:ind w:firstLineChars="200" w:firstLine="640"/>
        <w:rPr>
          <w:rFonts w:eastAsia="仿宋_GB2312"/>
          <w:sz w:val="32"/>
          <w:szCs w:val="32"/>
        </w:rPr>
      </w:pPr>
      <w:r w:rsidRPr="003B6184">
        <w:rPr>
          <w:rFonts w:eastAsia="仿宋_GB2312"/>
          <w:sz w:val="32"/>
          <w:szCs w:val="32"/>
        </w:rPr>
        <w:t>3</w:t>
      </w:r>
      <w:r>
        <w:rPr>
          <w:rFonts w:eastAsia="仿宋_GB2312" w:hint="eastAsia"/>
          <w:sz w:val="32"/>
          <w:szCs w:val="32"/>
        </w:rPr>
        <w:t>．</w:t>
      </w:r>
      <w:r w:rsidRPr="003B6184">
        <w:rPr>
          <w:rFonts w:eastAsia="仿宋_GB2312"/>
          <w:sz w:val="32"/>
          <w:szCs w:val="32"/>
        </w:rPr>
        <w:t>201</w:t>
      </w:r>
      <w:r>
        <w:rPr>
          <w:rFonts w:eastAsia="仿宋_GB2312" w:hint="eastAsia"/>
          <w:sz w:val="32"/>
          <w:szCs w:val="32"/>
        </w:rPr>
        <w:t>9</w:t>
      </w:r>
      <w:r>
        <w:rPr>
          <w:rFonts w:eastAsia="仿宋_GB2312"/>
          <w:sz w:val="32"/>
          <w:szCs w:val="32"/>
        </w:rPr>
        <w:t>年度社会保险缴费基数申报承诺书（见附件</w:t>
      </w:r>
      <w:r>
        <w:rPr>
          <w:rFonts w:eastAsia="仿宋_GB2312" w:hint="eastAsia"/>
          <w:sz w:val="32"/>
          <w:szCs w:val="32"/>
        </w:rPr>
        <w:t>2</w:t>
      </w:r>
      <w:r w:rsidRPr="003B6184">
        <w:rPr>
          <w:rFonts w:eastAsia="仿宋_GB2312"/>
          <w:sz w:val="32"/>
          <w:szCs w:val="32"/>
        </w:rPr>
        <w:t>）；</w:t>
      </w:r>
      <w:r w:rsidRPr="003B6184">
        <w:rPr>
          <w:rFonts w:eastAsia="仿宋_GB2312"/>
          <w:sz w:val="32"/>
          <w:szCs w:val="32"/>
        </w:rPr>
        <w:t xml:space="preserve"> </w:t>
      </w:r>
    </w:p>
    <w:p w:rsidR="005211C6" w:rsidRPr="003B6184" w:rsidRDefault="005211C6" w:rsidP="005211C6">
      <w:pPr>
        <w:adjustRightInd w:val="0"/>
        <w:snapToGrid w:val="0"/>
        <w:spacing w:line="592" w:lineRule="exact"/>
        <w:ind w:firstLineChars="200" w:firstLine="640"/>
        <w:rPr>
          <w:rFonts w:eastAsia="仿宋_GB2312"/>
          <w:sz w:val="32"/>
          <w:szCs w:val="32"/>
        </w:rPr>
      </w:pPr>
      <w:r w:rsidRPr="003B6184">
        <w:rPr>
          <w:rFonts w:eastAsia="仿宋_GB2312"/>
          <w:sz w:val="32"/>
          <w:szCs w:val="32"/>
        </w:rPr>
        <w:t>4</w:t>
      </w:r>
      <w:r>
        <w:rPr>
          <w:rFonts w:eastAsia="仿宋_GB2312" w:hint="eastAsia"/>
          <w:sz w:val="32"/>
          <w:szCs w:val="32"/>
        </w:rPr>
        <w:t>．</w:t>
      </w:r>
      <w:r w:rsidRPr="003B6184">
        <w:rPr>
          <w:rFonts w:eastAsia="仿宋_GB2312"/>
          <w:sz w:val="32"/>
          <w:szCs w:val="32"/>
        </w:rPr>
        <w:t>201</w:t>
      </w:r>
      <w:r>
        <w:rPr>
          <w:rFonts w:eastAsia="仿宋_GB2312" w:hint="eastAsia"/>
          <w:sz w:val="32"/>
          <w:szCs w:val="32"/>
        </w:rPr>
        <w:t>8</w:t>
      </w:r>
      <w:r w:rsidRPr="003B6184">
        <w:rPr>
          <w:rFonts w:eastAsia="仿宋_GB2312"/>
          <w:sz w:val="32"/>
          <w:szCs w:val="32"/>
        </w:rPr>
        <w:t>年度</w:t>
      </w:r>
      <w:r w:rsidRPr="003B6184">
        <w:rPr>
          <w:rFonts w:eastAsia="仿宋_GB2312"/>
          <w:sz w:val="32"/>
          <w:szCs w:val="32"/>
        </w:rPr>
        <w:t>3</w:t>
      </w:r>
      <w:r w:rsidRPr="003B6184">
        <w:rPr>
          <w:rFonts w:eastAsia="仿宋_GB2312"/>
          <w:sz w:val="32"/>
          <w:szCs w:val="32"/>
        </w:rPr>
        <w:t>、</w:t>
      </w:r>
      <w:r w:rsidRPr="003B6184">
        <w:rPr>
          <w:rFonts w:eastAsia="仿宋_GB2312"/>
          <w:sz w:val="32"/>
          <w:szCs w:val="32"/>
        </w:rPr>
        <w:t>6</w:t>
      </w:r>
      <w:r w:rsidRPr="003B6184">
        <w:rPr>
          <w:rFonts w:eastAsia="仿宋_GB2312"/>
          <w:sz w:val="32"/>
          <w:szCs w:val="32"/>
        </w:rPr>
        <w:t>、</w:t>
      </w:r>
      <w:r w:rsidRPr="003B6184">
        <w:rPr>
          <w:rFonts w:eastAsia="仿宋_GB2312"/>
          <w:sz w:val="32"/>
          <w:szCs w:val="32"/>
        </w:rPr>
        <w:t>9</w:t>
      </w:r>
      <w:r w:rsidRPr="003B6184">
        <w:rPr>
          <w:rFonts w:eastAsia="仿宋_GB2312"/>
          <w:sz w:val="32"/>
          <w:szCs w:val="32"/>
        </w:rPr>
        <w:t>、</w:t>
      </w:r>
      <w:r w:rsidRPr="003B6184">
        <w:rPr>
          <w:rFonts w:eastAsia="仿宋_GB2312"/>
          <w:sz w:val="32"/>
          <w:szCs w:val="32"/>
        </w:rPr>
        <w:t>12</w:t>
      </w:r>
      <w:r w:rsidRPr="003B6184">
        <w:rPr>
          <w:rFonts w:eastAsia="仿宋_GB2312"/>
          <w:sz w:val="32"/>
          <w:szCs w:val="32"/>
        </w:rPr>
        <w:t>月单位工资表</w:t>
      </w:r>
      <w:r>
        <w:rPr>
          <w:rFonts w:eastAsia="仿宋_GB2312" w:hint="eastAsia"/>
          <w:sz w:val="32"/>
          <w:szCs w:val="32"/>
        </w:rPr>
        <w:t>、职工个人所得税申报明细表</w:t>
      </w:r>
      <w:r w:rsidRPr="003B6184">
        <w:rPr>
          <w:rFonts w:eastAsia="仿宋_GB2312"/>
          <w:sz w:val="32"/>
          <w:szCs w:val="32"/>
        </w:rPr>
        <w:t>等财务资料。以上资料请携带</w:t>
      </w:r>
      <w:r>
        <w:rPr>
          <w:rFonts w:eastAsia="仿宋_GB2312"/>
          <w:sz w:val="32"/>
          <w:szCs w:val="32"/>
        </w:rPr>
        <w:t>复印件（须法定代表人签字并加盖单位行政印章），</w:t>
      </w:r>
      <w:r>
        <w:rPr>
          <w:rFonts w:eastAsia="仿宋_GB2312" w:hint="eastAsia"/>
          <w:sz w:val="32"/>
          <w:szCs w:val="32"/>
        </w:rPr>
        <w:t>并</w:t>
      </w:r>
      <w:r w:rsidRPr="003B6184">
        <w:rPr>
          <w:rFonts w:eastAsia="仿宋_GB2312"/>
          <w:sz w:val="32"/>
          <w:szCs w:val="32"/>
        </w:rPr>
        <w:t>交由工作人员留存备查。</w:t>
      </w:r>
    </w:p>
    <w:p w:rsidR="005211C6" w:rsidRPr="003B6184" w:rsidRDefault="005211C6" w:rsidP="005211C6">
      <w:pPr>
        <w:adjustRightInd w:val="0"/>
        <w:snapToGrid w:val="0"/>
        <w:spacing w:line="592" w:lineRule="exact"/>
        <w:ind w:firstLineChars="200" w:firstLine="640"/>
        <w:rPr>
          <w:rFonts w:eastAsia="黑体"/>
          <w:sz w:val="32"/>
          <w:szCs w:val="32"/>
        </w:rPr>
      </w:pPr>
      <w:r w:rsidRPr="003B6184">
        <w:rPr>
          <w:rFonts w:eastAsia="黑体"/>
          <w:sz w:val="32"/>
          <w:szCs w:val="32"/>
        </w:rPr>
        <w:t>四、有关要求</w:t>
      </w:r>
    </w:p>
    <w:p w:rsidR="005211C6" w:rsidRPr="003B6184" w:rsidRDefault="005211C6" w:rsidP="005211C6">
      <w:pPr>
        <w:adjustRightInd w:val="0"/>
        <w:snapToGrid w:val="0"/>
        <w:spacing w:line="592" w:lineRule="exact"/>
        <w:ind w:firstLineChars="200" w:firstLine="640"/>
        <w:rPr>
          <w:rFonts w:eastAsia="仿宋_GB2312"/>
          <w:sz w:val="32"/>
          <w:szCs w:val="32"/>
        </w:rPr>
      </w:pPr>
      <w:r w:rsidRPr="003B6184">
        <w:rPr>
          <w:rFonts w:eastAsia="仿宋_GB2312"/>
          <w:sz w:val="32"/>
          <w:szCs w:val="32"/>
        </w:rPr>
        <w:t>（一）近几年来，各缴费单位对社会保险缴费基数申报工作高度重视，推进了我市社会保险申报缴费工作的规范发展。为更好地维护职工合法权益和社会稳定，促进企业和社会的和谐发展，请各单位人力资源、财务部门继续及时、准确提供本单位人</w:t>
      </w:r>
      <w:r w:rsidRPr="003B6184">
        <w:rPr>
          <w:rFonts w:eastAsia="仿宋_GB2312"/>
          <w:sz w:val="32"/>
          <w:szCs w:val="32"/>
        </w:rPr>
        <w:lastRenderedPageBreak/>
        <w:t>力资源及财务数据资料，并积极配合人力资源和社会保障行政部门依法组织进行的社会保险缴费基数申报和监察工作。</w:t>
      </w:r>
    </w:p>
    <w:p w:rsidR="005211C6" w:rsidRPr="003B6184" w:rsidRDefault="005211C6" w:rsidP="005211C6">
      <w:pPr>
        <w:adjustRightInd w:val="0"/>
        <w:snapToGrid w:val="0"/>
        <w:spacing w:line="592" w:lineRule="exact"/>
        <w:ind w:firstLineChars="200" w:firstLine="640"/>
        <w:rPr>
          <w:rFonts w:eastAsia="仿宋_GB2312"/>
          <w:sz w:val="32"/>
          <w:szCs w:val="32"/>
        </w:rPr>
      </w:pPr>
      <w:r w:rsidRPr="003B6184">
        <w:rPr>
          <w:rFonts w:eastAsia="仿宋_GB2312"/>
          <w:sz w:val="32"/>
          <w:szCs w:val="32"/>
        </w:rPr>
        <w:t>（二）缴费单位据实填报的《</w:t>
      </w:r>
      <w:r w:rsidRPr="003B6184">
        <w:rPr>
          <w:rFonts w:eastAsia="仿宋_GB2312"/>
          <w:sz w:val="32"/>
          <w:szCs w:val="32"/>
        </w:rPr>
        <w:t>201</w:t>
      </w:r>
      <w:r>
        <w:rPr>
          <w:rFonts w:eastAsia="仿宋_GB2312" w:hint="eastAsia"/>
          <w:sz w:val="32"/>
          <w:szCs w:val="32"/>
        </w:rPr>
        <w:t>9</w:t>
      </w:r>
      <w:r w:rsidRPr="003B6184">
        <w:rPr>
          <w:rFonts w:eastAsia="仿宋_GB2312"/>
          <w:sz w:val="32"/>
          <w:szCs w:val="32"/>
        </w:rPr>
        <w:t>年度职工社会保险缴费基数申报花名册》须打印成纸质花名册由职工本人亲笔签名，并在单位显著位置张榜公示，公示时间不得少于</w:t>
      </w:r>
      <w:r w:rsidRPr="003B6184">
        <w:rPr>
          <w:rFonts w:eastAsia="仿宋_GB2312"/>
          <w:sz w:val="32"/>
          <w:szCs w:val="32"/>
        </w:rPr>
        <w:t>7</w:t>
      </w:r>
      <w:r w:rsidRPr="003B6184">
        <w:rPr>
          <w:rFonts w:eastAsia="仿宋_GB2312"/>
          <w:sz w:val="32"/>
          <w:szCs w:val="32"/>
        </w:rPr>
        <w:t>天，公示资料需保存备查。《</w:t>
      </w:r>
      <w:r w:rsidRPr="003B6184">
        <w:rPr>
          <w:rFonts w:eastAsia="仿宋_GB2312"/>
          <w:sz w:val="32"/>
          <w:szCs w:val="32"/>
        </w:rPr>
        <w:t>201</w:t>
      </w:r>
      <w:r>
        <w:rPr>
          <w:rFonts w:eastAsia="仿宋_GB2312" w:hint="eastAsia"/>
          <w:sz w:val="32"/>
          <w:szCs w:val="32"/>
        </w:rPr>
        <w:t>9</w:t>
      </w:r>
      <w:r w:rsidRPr="003B6184">
        <w:rPr>
          <w:rFonts w:eastAsia="仿宋_GB2312"/>
          <w:sz w:val="32"/>
          <w:szCs w:val="32"/>
        </w:rPr>
        <w:t>年度社会保险缴费基数申报核定汇总表》应经缴费单位法定代表人及工会（职代会）负责人签名并加盖单位行政印章。</w:t>
      </w:r>
    </w:p>
    <w:p w:rsidR="005211C6" w:rsidRDefault="005211C6" w:rsidP="005211C6">
      <w:pPr>
        <w:adjustRightInd w:val="0"/>
        <w:snapToGrid w:val="0"/>
        <w:spacing w:line="592" w:lineRule="exact"/>
        <w:ind w:firstLineChars="200" w:firstLine="640"/>
        <w:rPr>
          <w:rFonts w:eastAsia="仿宋_GB2312" w:hint="eastAsia"/>
          <w:sz w:val="32"/>
          <w:szCs w:val="32"/>
        </w:rPr>
      </w:pPr>
      <w:r w:rsidRPr="003B6184">
        <w:rPr>
          <w:rFonts w:eastAsia="仿宋_GB2312"/>
          <w:sz w:val="32"/>
          <w:szCs w:val="32"/>
        </w:rPr>
        <w:t>（三）《</w:t>
      </w:r>
      <w:r w:rsidRPr="003B6184">
        <w:rPr>
          <w:rFonts w:eastAsia="仿宋_GB2312"/>
          <w:sz w:val="32"/>
          <w:szCs w:val="32"/>
        </w:rPr>
        <w:t>201</w:t>
      </w:r>
      <w:r>
        <w:rPr>
          <w:rFonts w:eastAsia="仿宋_GB2312" w:hint="eastAsia"/>
          <w:sz w:val="32"/>
          <w:szCs w:val="32"/>
        </w:rPr>
        <w:t>9</w:t>
      </w:r>
      <w:r w:rsidRPr="003B6184">
        <w:rPr>
          <w:rFonts w:eastAsia="仿宋_GB2312"/>
          <w:sz w:val="32"/>
          <w:szCs w:val="32"/>
        </w:rPr>
        <w:t>年度社会保险缴费基数申报承诺书》</w:t>
      </w:r>
      <w:r>
        <w:rPr>
          <w:rFonts w:eastAsia="仿宋_GB2312" w:hint="eastAsia"/>
          <w:sz w:val="32"/>
          <w:szCs w:val="32"/>
        </w:rPr>
        <w:t>须</w:t>
      </w:r>
      <w:r w:rsidRPr="003B6184">
        <w:rPr>
          <w:rFonts w:eastAsia="仿宋_GB2312"/>
          <w:sz w:val="32"/>
          <w:szCs w:val="32"/>
        </w:rPr>
        <w:t>经缴费单位法定代表人签名并加盖单位行政印章</w:t>
      </w:r>
      <w:r>
        <w:rPr>
          <w:rFonts w:eastAsia="仿宋_GB2312" w:hint="eastAsia"/>
          <w:sz w:val="32"/>
          <w:szCs w:val="32"/>
        </w:rPr>
        <w:t>。</w:t>
      </w:r>
      <w:r w:rsidRPr="003B6184">
        <w:rPr>
          <w:rFonts w:eastAsia="仿宋_GB2312"/>
          <w:sz w:val="32"/>
          <w:szCs w:val="32"/>
        </w:rPr>
        <w:t>缴费单位应如实申报缴纳社会保险费，对提交的相关报表及资料的真实性、合法性负责，不得少报、漏报和瞒报缴费人数和缴费基数，否则由此产生的后果由参保单位承担全部责任。</w:t>
      </w:r>
    </w:p>
    <w:p w:rsidR="005211C6" w:rsidRPr="003B6184" w:rsidRDefault="005211C6" w:rsidP="005211C6">
      <w:pPr>
        <w:adjustRightInd w:val="0"/>
        <w:snapToGrid w:val="0"/>
        <w:spacing w:line="592" w:lineRule="exact"/>
        <w:ind w:firstLineChars="200" w:firstLine="640"/>
        <w:rPr>
          <w:rFonts w:eastAsia="仿宋_GB2312" w:hint="eastAsia"/>
          <w:sz w:val="32"/>
          <w:szCs w:val="32"/>
        </w:rPr>
      </w:pPr>
      <w:r w:rsidRPr="003B6184">
        <w:rPr>
          <w:rFonts w:eastAsia="仿宋_GB2312"/>
          <w:sz w:val="32"/>
          <w:szCs w:val="32"/>
        </w:rPr>
        <w:t>对未按规定申报缴费人数和缴费基数的单位，瞒报职工人数或者工资总额的，业经查实，</w:t>
      </w:r>
      <w:r>
        <w:rPr>
          <w:rFonts w:eastAsia="仿宋_GB2312" w:hint="eastAsia"/>
          <w:sz w:val="32"/>
          <w:szCs w:val="32"/>
        </w:rPr>
        <w:t>除</w:t>
      </w:r>
      <w:r w:rsidRPr="003B6184">
        <w:rPr>
          <w:rFonts w:eastAsia="仿宋_GB2312"/>
          <w:sz w:val="32"/>
          <w:szCs w:val="32"/>
        </w:rPr>
        <w:t>依照</w:t>
      </w:r>
      <w:r>
        <w:rPr>
          <w:rFonts w:eastAsia="仿宋_GB2312" w:hint="eastAsia"/>
          <w:sz w:val="32"/>
          <w:szCs w:val="32"/>
        </w:rPr>
        <w:t>有关法律、法规予以处理外，根据</w:t>
      </w:r>
      <w:r w:rsidRPr="003B6184">
        <w:rPr>
          <w:rFonts w:eastAsia="仿宋_GB2312"/>
          <w:sz w:val="32"/>
          <w:szCs w:val="32"/>
        </w:rPr>
        <w:t>《</w:t>
      </w:r>
      <w:r w:rsidRPr="000E1F32">
        <w:rPr>
          <w:rFonts w:eastAsia="仿宋_GB2312" w:hint="eastAsia"/>
          <w:sz w:val="32"/>
          <w:szCs w:val="32"/>
        </w:rPr>
        <w:t>关于对社会保险领域严重失信企业及其有关人员实施联合惩戒的合作备忘录</w:t>
      </w:r>
      <w:r w:rsidRPr="003B6184">
        <w:rPr>
          <w:rFonts w:eastAsia="仿宋_GB2312"/>
          <w:sz w:val="32"/>
          <w:szCs w:val="32"/>
        </w:rPr>
        <w:t>》（</w:t>
      </w:r>
      <w:r w:rsidRPr="000E1F32">
        <w:rPr>
          <w:rFonts w:eastAsia="仿宋_GB2312" w:hint="eastAsia"/>
          <w:sz w:val="32"/>
          <w:szCs w:val="32"/>
        </w:rPr>
        <w:t>发改财金〔</w:t>
      </w:r>
      <w:r w:rsidRPr="000E1F32">
        <w:rPr>
          <w:rFonts w:eastAsia="仿宋_GB2312" w:hint="eastAsia"/>
          <w:sz w:val="32"/>
          <w:szCs w:val="32"/>
        </w:rPr>
        <w:t>2018</w:t>
      </w:r>
      <w:r w:rsidRPr="000E1F32">
        <w:rPr>
          <w:rFonts w:eastAsia="仿宋_GB2312" w:hint="eastAsia"/>
          <w:sz w:val="32"/>
          <w:szCs w:val="32"/>
        </w:rPr>
        <w:t>〕</w:t>
      </w:r>
      <w:r w:rsidRPr="000E1F32">
        <w:rPr>
          <w:rFonts w:eastAsia="仿宋_GB2312" w:hint="eastAsia"/>
          <w:sz w:val="32"/>
          <w:szCs w:val="32"/>
        </w:rPr>
        <w:t>1704</w:t>
      </w:r>
      <w:r w:rsidRPr="000E1F32">
        <w:rPr>
          <w:rFonts w:eastAsia="仿宋_GB2312" w:hint="eastAsia"/>
          <w:sz w:val="32"/>
          <w:szCs w:val="32"/>
        </w:rPr>
        <w:t>号</w:t>
      </w:r>
      <w:r w:rsidRPr="003B6184">
        <w:rPr>
          <w:rFonts w:eastAsia="仿宋_GB2312"/>
          <w:sz w:val="32"/>
          <w:szCs w:val="32"/>
        </w:rPr>
        <w:t>）</w:t>
      </w:r>
      <w:r>
        <w:rPr>
          <w:rFonts w:eastAsia="仿宋_GB2312" w:hint="eastAsia"/>
          <w:sz w:val="32"/>
          <w:szCs w:val="32"/>
        </w:rPr>
        <w:t>、</w:t>
      </w:r>
      <w:r w:rsidRPr="0062214D">
        <w:rPr>
          <w:rFonts w:eastAsia="仿宋_GB2312"/>
          <w:sz w:val="32"/>
          <w:szCs w:val="32"/>
        </w:rPr>
        <w:t>《</w:t>
      </w:r>
      <w:r w:rsidRPr="0062214D">
        <w:rPr>
          <w:rFonts w:eastAsia="仿宋_GB2312" w:hint="eastAsia"/>
          <w:sz w:val="32"/>
          <w:szCs w:val="32"/>
        </w:rPr>
        <w:t>合肥市</w:t>
      </w:r>
      <w:r w:rsidRPr="0062214D">
        <w:rPr>
          <w:rFonts w:eastAsia="仿宋_GB2312"/>
          <w:sz w:val="32"/>
          <w:szCs w:val="32"/>
        </w:rPr>
        <w:t>劳动保障诚信红黑名单公布暂行办法》</w:t>
      </w:r>
      <w:r w:rsidRPr="004101B3">
        <w:rPr>
          <w:rFonts w:eastAsia="仿宋_GB2312"/>
          <w:sz w:val="32"/>
          <w:szCs w:val="32"/>
        </w:rPr>
        <w:t>（</w:t>
      </w:r>
      <w:r>
        <w:rPr>
          <w:rFonts w:eastAsia="仿宋_GB2312" w:hint="eastAsia"/>
          <w:sz w:val="32"/>
          <w:szCs w:val="32"/>
        </w:rPr>
        <w:t>合人社</w:t>
      </w:r>
      <w:r w:rsidRPr="004101B3">
        <w:rPr>
          <w:rFonts w:eastAsia="仿宋_GB2312"/>
          <w:sz w:val="32"/>
          <w:szCs w:val="32"/>
        </w:rPr>
        <w:t>〔</w:t>
      </w:r>
      <w:r w:rsidRPr="004101B3">
        <w:rPr>
          <w:rFonts w:eastAsia="仿宋_GB2312"/>
          <w:sz w:val="32"/>
          <w:szCs w:val="32"/>
        </w:rPr>
        <w:t>201</w:t>
      </w:r>
      <w:r>
        <w:rPr>
          <w:rFonts w:eastAsia="仿宋_GB2312" w:hint="eastAsia"/>
          <w:sz w:val="32"/>
          <w:szCs w:val="32"/>
        </w:rPr>
        <w:t>7</w:t>
      </w:r>
      <w:r w:rsidRPr="004101B3">
        <w:rPr>
          <w:rFonts w:eastAsia="仿宋_GB2312"/>
          <w:sz w:val="32"/>
          <w:szCs w:val="32"/>
        </w:rPr>
        <w:t>〕</w:t>
      </w:r>
      <w:r>
        <w:rPr>
          <w:rFonts w:eastAsia="仿宋_GB2312" w:hint="eastAsia"/>
          <w:sz w:val="32"/>
          <w:szCs w:val="32"/>
        </w:rPr>
        <w:t>347</w:t>
      </w:r>
      <w:r w:rsidRPr="004101B3">
        <w:rPr>
          <w:rFonts w:eastAsia="仿宋_GB2312"/>
          <w:sz w:val="32"/>
          <w:szCs w:val="32"/>
        </w:rPr>
        <w:t>号）</w:t>
      </w:r>
      <w:r>
        <w:rPr>
          <w:rFonts w:eastAsia="仿宋_GB2312" w:hint="eastAsia"/>
          <w:sz w:val="32"/>
          <w:szCs w:val="32"/>
        </w:rPr>
        <w:t>规定，会同有关部门实施联合惩戒。</w:t>
      </w:r>
    </w:p>
    <w:p w:rsidR="005211C6" w:rsidRPr="003B6184" w:rsidRDefault="005211C6" w:rsidP="005211C6">
      <w:pPr>
        <w:adjustRightInd w:val="0"/>
        <w:snapToGrid w:val="0"/>
        <w:spacing w:line="592" w:lineRule="exact"/>
        <w:ind w:firstLineChars="200" w:firstLine="640"/>
        <w:rPr>
          <w:rFonts w:eastAsia="仿宋_GB2312"/>
          <w:sz w:val="32"/>
          <w:szCs w:val="32"/>
        </w:rPr>
      </w:pPr>
      <w:r w:rsidRPr="003B6184">
        <w:rPr>
          <w:rFonts w:eastAsia="仿宋_GB2312"/>
          <w:sz w:val="32"/>
          <w:szCs w:val="32"/>
        </w:rPr>
        <w:t>（四）对存在以下问题的单位，将由市人社局、市财政局、市税务局、市审计局、市统计局和市总工会联合组成检查组，上门进行实地稽核。</w:t>
      </w:r>
    </w:p>
    <w:p w:rsidR="005211C6" w:rsidRPr="003B6184" w:rsidRDefault="005211C6" w:rsidP="005211C6">
      <w:pPr>
        <w:adjustRightInd w:val="0"/>
        <w:snapToGrid w:val="0"/>
        <w:spacing w:line="592" w:lineRule="exact"/>
        <w:ind w:firstLineChars="200" w:firstLine="640"/>
        <w:rPr>
          <w:rFonts w:eastAsia="仿宋_GB2312"/>
          <w:sz w:val="32"/>
          <w:szCs w:val="32"/>
        </w:rPr>
      </w:pPr>
      <w:r w:rsidRPr="003B6184">
        <w:rPr>
          <w:rFonts w:eastAsia="仿宋_GB2312"/>
          <w:sz w:val="32"/>
          <w:szCs w:val="32"/>
        </w:rPr>
        <w:lastRenderedPageBreak/>
        <w:t>1</w:t>
      </w:r>
      <w:r>
        <w:rPr>
          <w:rFonts w:eastAsia="仿宋_GB2312" w:hint="eastAsia"/>
          <w:sz w:val="32"/>
          <w:szCs w:val="32"/>
        </w:rPr>
        <w:t>．</w:t>
      </w:r>
      <w:r w:rsidRPr="003B6184">
        <w:rPr>
          <w:rFonts w:eastAsia="仿宋_GB2312"/>
          <w:sz w:val="32"/>
          <w:szCs w:val="32"/>
        </w:rPr>
        <w:t>未按规定时间申报缴费人数和缴费基数的；</w:t>
      </w:r>
    </w:p>
    <w:p w:rsidR="005211C6" w:rsidRPr="003B6184" w:rsidRDefault="005211C6" w:rsidP="005211C6">
      <w:pPr>
        <w:adjustRightInd w:val="0"/>
        <w:snapToGrid w:val="0"/>
        <w:spacing w:line="592" w:lineRule="exact"/>
        <w:ind w:firstLineChars="200" w:firstLine="640"/>
        <w:rPr>
          <w:rFonts w:eastAsia="仿宋_GB2312"/>
          <w:sz w:val="32"/>
          <w:szCs w:val="32"/>
        </w:rPr>
      </w:pPr>
      <w:r w:rsidRPr="003B6184">
        <w:rPr>
          <w:rFonts w:eastAsia="仿宋_GB2312"/>
          <w:sz w:val="32"/>
          <w:szCs w:val="32"/>
        </w:rPr>
        <w:t>2</w:t>
      </w:r>
      <w:r>
        <w:rPr>
          <w:rFonts w:eastAsia="仿宋_GB2312" w:hint="eastAsia"/>
          <w:sz w:val="32"/>
          <w:szCs w:val="32"/>
        </w:rPr>
        <w:t>．</w:t>
      </w:r>
      <w:r w:rsidRPr="003B6184">
        <w:rPr>
          <w:rFonts w:eastAsia="仿宋_GB2312"/>
          <w:sz w:val="32"/>
          <w:szCs w:val="32"/>
        </w:rPr>
        <w:t>提供虚假申报资料，涉嫌少报、漏报和瞒报缴费人数和缴费基数；</w:t>
      </w:r>
    </w:p>
    <w:p w:rsidR="005211C6" w:rsidRPr="003B6184" w:rsidRDefault="005211C6" w:rsidP="005211C6">
      <w:pPr>
        <w:adjustRightInd w:val="0"/>
        <w:snapToGrid w:val="0"/>
        <w:spacing w:line="592" w:lineRule="exact"/>
        <w:ind w:firstLineChars="200" w:firstLine="640"/>
        <w:rPr>
          <w:rFonts w:eastAsia="仿宋_GB2312"/>
          <w:sz w:val="32"/>
          <w:szCs w:val="32"/>
        </w:rPr>
      </w:pPr>
      <w:r w:rsidRPr="003B6184">
        <w:rPr>
          <w:rFonts w:eastAsia="仿宋_GB2312"/>
          <w:sz w:val="32"/>
          <w:szCs w:val="32"/>
        </w:rPr>
        <w:t>3</w:t>
      </w:r>
      <w:r>
        <w:rPr>
          <w:rFonts w:eastAsia="仿宋_GB2312" w:hint="eastAsia"/>
          <w:sz w:val="32"/>
          <w:szCs w:val="32"/>
        </w:rPr>
        <w:t>．</w:t>
      </w:r>
      <w:r w:rsidRPr="003B6184">
        <w:rPr>
          <w:rFonts w:eastAsia="仿宋_GB2312"/>
          <w:sz w:val="32"/>
          <w:szCs w:val="32"/>
        </w:rPr>
        <w:t>申报缴费基数明显低于行业工资指导线的；</w:t>
      </w:r>
    </w:p>
    <w:p w:rsidR="005211C6" w:rsidRPr="003B6184" w:rsidRDefault="005211C6" w:rsidP="005211C6">
      <w:pPr>
        <w:adjustRightInd w:val="0"/>
        <w:snapToGrid w:val="0"/>
        <w:spacing w:line="592" w:lineRule="exact"/>
        <w:ind w:firstLineChars="200" w:firstLine="640"/>
        <w:rPr>
          <w:rFonts w:eastAsia="仿宋_GB2312"/>
          <w:sz w:val="32"/>
          <w:szCs w:val="32"/>
        </w:rPr>
      </w:pPr>
      <w:r w:rsidRPr="003B6184">
        <w:rPr>
          <w:rFonts w:eastAsia="仿宋_GB2312"/>
          <w:sz w:val="32"/>
          <w:szCs w:val="32"/>
        </w:rPr>
        <w:t>4</w:t>
      </w:r>
      <w:r>
        <w:rPr>
          <w:rFonts w:eastAsia="仿宋_GB2312" w:hint="eastAsia"/>
          <w:sz w:val="32"/>
          <w:szCs w:val="32"/>
        </w:rPr>
        <w:t>．</w:t>
      </w:r>
      <w:r w:rsidRPr="003B6184">
        <w:rPr>
          <w:rFonts w:eastAsia="仿宋_GB2312"/>
          <w:sz w:val="32"/>
          <w:szCs w:val="32"/>
        </w:rPr>
        <w:t>有缴费人数</w:t>
      </w:r>
      <w:r>
        <w:rPr>
          <w:rFonts w:eastAsia="仿宋_GB2312" w:hint="eastAsia"/>
          <w:sz w:val="32"/>
          <w:szCs w:val="32"/>
        </w:rPr>
        <w:t>或</w:t>
      </w:r>
      <w:r w:rsidRPr="003B6184">
        <w:rPr>
          <w:rFonts w:eastAsia="仿宋_GB2312"/>
          <w:sz w:val="32"/>
          <w:szCs w:val="32"/>
        </w:rPr>
        <w:t>缴费基数举报、投诉的。</w:t>
      </w:r>
    </w:p>
    <w:p w:rsidR="005211C6" w:rsidRPr="003B6184" w:rsidRDefault="005211C6" w:rsidP="005211C6">
      <w:pPr>
        <w:adjustRightInd w:val="0"/>
        <w:snapToGrid w:val="0"/>
        <w:spacing w:line="592" w:lineRule="exact"/>
        <w:ind w:firstLineChars="200" w:firstLine="640"/>
        <w:rPr>
          <w:rFonts w:eastAsia="仿宋_GB2312"/>
          <w:sz w:val="32"/>
          <w:szCs w:val="32"/>
        </w:rPr>
      </w:pPr>
      <w:r w:rsidRPr="003B6184">
        <w:rPr>
          <w:rFonts w:eastAsia="仿宋_GB2312"/>
          <w:sz w:val="32"/>
          <w:szCs w:val="32"/>
        </w:rPr>
        <w:t>（五）缴费单位未按时申报缴费基数且连续欠缴社会保险费</w:t>
      </w:r>
      <w:r w:rsidRPr="003B6184">
        <w:rPr>
          <w:rFonts w:eastAsia="仿宋_GB2312"/>
          <w:sz w:val="32"/>
          <w:szCs w:val="32"/>
        </w:rPr>
        <w:t>6</w:t>
      </w:r>
      <w:r w:rsidRPr="003B6184">
        <w:rPr>
          <w:rFonts w:eastAsia="仿宋_GB2312"/>
          <w:sz w:val="32"/>
          <w:szCs w:val="32"/>
        </w:rPr>
        <w:t>个月以上，市社会保险征缴中心将对其做暂停参保缴费处理。</w:t>
      </w:r>
    </w:p>
    <w:p w:rsidR="005211C6" w:rsidRPr="003B6184" w:rsidRDefault="005211C6" w:rsidP="005211C6">
      <w:pPr>
        <w:adjustRightInd w:val="0"/>
        <w:snapToGrid w:val="0"/>
        <w:spacing w:line="592" w:lineRule="exact"/>
        <w:ind w:firstLineChars="200" w:firstLine="640"/>
        <w:rPr>
          <w:rFonts w:eastAsia="仿宋_GB2312"/>
          <w:sz w:val="32"/>
          <w:szCs w:val="32"/>
        </w:rPr>
      </w:pPr>
    </w:p>
    <w:p w:rsidR="005211C6" w:rsidRPr="003B6184" w:rsidRDefault="005211C6" w:rsidP="005211C6">
      <w:pPr>
        <w:adjustRightInd w:val="0"/>
        <w:snapToGrid w:val="0"/>
        <w:spacing w:line="592" w:lineRule="exact"/>
        <w:ind w:firstLineChars="200" w:firstLine="640"/>
        <w:rPr>
          <w:rFonts w:eastAsia="仿宋_GB2312"/>
          <w:sz w:val="32"/>
          <w:szCs w:val="32"/>
        </w:rPr>
      </w:pPr>
      <w:r w:rsidRPr="003B6184">
        <w:rPr>
          <w:rFonts w:eastAsia="仿宋_GB2312"/>
          <w:sz w:val="32"/>
          <w:szCs w:val="32"/>
        </w:rPr>
        <w:t>附件：</w:t>
      </w:r>
      <w:r w:rsidRPr="003B6184">
        <w:rPr>
          <w:rFonts w:eastAsia="仿宋_GB2312"/>
          <w:sz w:val="32"/>
          <w:szCs w:val="32"/>
        </w:rPr>
        <w:t>1</w:t>
      </w:r>
      <w:r>
        <w:rPr>
          <w:rFonts w:eastAsia="仿宋_GB2312" w:hint="eastAsia"/>
          <w:sz w:val="32"/>
          <w:szCs w:val="32"/>
        </w:rPr>
        <w:t>．</w:t>
      </w:r>
      <w:r w:rsidRPr="00C00DBF">
        <w:rPr>
          <w:rFonts w:eastAsia="仿宋_GB2312"/>
          <w:w w:val="95"/>
          <w:sz w:val="32"/>
          <w:szCs w:val="32"/>
        </w:rPr>
        <w:t>各区（开发区）社会保险缴费基数申报工作服务窗口</w:t>
      </w:r>
    </w:p>
    <w:p w:rsidR="005211C6" w:rsidRPr="003B6184" w:rsidRDefault="005211C6" w:rsidP="005211C6">
      <w:pPr>
        <w:adjustRightInd w:val="0"/>
        <w:snapToGrid w:val="0"/>
        <w:spacing w:line="592" w:lineRule="exact"/>
        <w:ind w:firstLineChars="500" w:firstLine="1600"/>
        <w:rPr>
          <w:rFonts w:eastAsia="仿宋_GB2312"/>
          <w:sz w:val="32"/>
          <w:szCs w:val="32"/>
        </w:rPr>
      </w:pPr>
      <w:r w:rsidRPr="003B6184">
        <w:rPr>
          <w:rFonts w:eastAsia="仿宋_GB2312"/>
          <w:sz w:val="32"/>
          <w:szCs w:val="32"/>
        </w:rPr>
        <w:t>2</w:t>
      </w:r>
      <w:r>
        <w:rPr>
          <w:rFonts w:eastAsia="仿宋_GB2312" w:hint="eastAsia"/>
          <w:sz w:val="32"/>
          <w:szCs w:val="32"/>
        </w:rPr>
        <w:t>．</w:t>
      </w:r>
      <w:r w:rsidRPr="003B6184">
        <w:rPr>
          <w:rFonts w:eastAsia="仿宋_GB2312"/>
          <w:sz w:val="32"/>
          <w:szCs w:val="32"/>
        </w:rPr>
        <w:t>201</w:t>
      </w:r>
      <w:r>
        <w:rPr>
          <w:rFonts w:eastAsia="仿宋_GB2312" w:hint="eastAsia"/>
          <w:sz w:val="32"/>
          <w:szCs w:val="32"/>
        </w:rPr>
        <w:t>9</w:t>
      </w:r>
      <w:r w:rsidRPr="003B6184">
        <w:rPr>
          <w:rFonts w:eastAsia="仿宋_GB2312"/>
          <w:sz w:val="32"/>
          <w:szCs w:val="32"/>
        </w:rPr>
        <w:t>年度社会保险缴费基数申报承诺书</w:t>
      </w:r>
    </w:p>
    <w:p w:rsidR="005211C6" w:rsidRPr="003B6184" w:rsidRDefault="001875D7" w:rsidP="003469C8">
      <w:pPr>
        <w:adjustRightInd w:val="0"/>
        <w:snapToGrid w:val="0"/>
        <w:spacing w:line="592" w:lineRule="exact"/>
        <w:ind w:firstLineChars="200" w:firstLine="420"/>
        <w:rPr>
          <w:rFonts w:eastAsia="仿宋_GB2312"/>
          <w:sz w:val="32"/>
          <w:szCs w:val="32"/>
        </w:rPr>
      </w:pPr>
      <w:r>
        <w:rPr>
          <w:noProof/>
        </w:rPr>
        <w:drawing>
          <wp:anchor distT="0" distB="0" distL="114300" distR="114300" simplePos="0" relativeHeight="251659264" behindDoc="1" locked="0" layoutInCell="1" allowOverlap="1">
            <wp:simplePos x="0" y="0"/>
            <wp:positionH relativeFrom="column">
              <wp:posOffset>3200400</wp:posOffset>
            </wp:positionH>
            <wp:positionV relativeFrom="paragraph">
              <wp:posOffset>203200</wp:posOffset>
            </wp:positionV>
            <wp:extent cx="1573530" cy="1562735"/>
            <wp:effectExtent l="19050" t="0" r="7620" b="0"/>
            <wp:wrapNone/>
            <wp:docPr id="13" name="图片 13" descr="合肥市人力资源和社会保障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合肥市人力资源和社会保障局"/>
                    <pic:cNvPicPr>
                      <a:picLocks noChangeAspect="1" noChangeArrowheads="1"/>
                    </pic:cNvPicPr>
                  </pic:nvPicPr>
                  <pic:blipFill>
                    <a:blip r:embed="rId7"/>
                    <a:srcRect/>
                    <a:stretch>
                      <a:fillRect/>
                    </a:stretch>
                  </pic:blipFill>
                  <pic:spPr bwMode="auto">
                    <a:xfrm>
                      <a:off x="0" y="0"/>
                      <a:ext cx="1573530" cy="1562735"/>
                    </a:xfrm>
                    <a:prstGeom prst="rect">
                      <a:avLst/>
                    </a:prstGeom>
                    <a:noFill/>
                    <a:ln w="9525">
                      <a:noFill/>
                      <a:miter lim="800000"/>
                      <a:headEnd/>
                      <a:tailEnd/>
                    </a:ln>
                  </pic:spPr>
                </pic:pic>
              </a:graphicData>
            </a:graphic>
          </wp:anchor>
        </w:drawing>
      </w:r>
    </w:p>
    <w:p w:rsidR="005211C6" w:rsidRPr="003B6184" w:rsidRDefault="005211C6" w:rsidP="005211C6">
      <w:pPr>
        <w:adjustRightInd w:val="0"/>
        <w:snapToGrid w:val="0"/>
        <w:spacing w:line="592" w:lineRule="exact"/>
        <w:ind w:firstLineChars="200" w:firstLine="640"/>
        <w:rPr>
          <w:rFonts w:eastAsia="仿宋_GB2312"/>
          <w:sz w:val="32"/>
          <w:szCs w:val="32"/>
        </w:rPr>
      </w:pPr>
    </w:p>
    <w:p w:rsidR="005211C6" w:rsidRDefault="005211C6" w:rsidP="005211C6">
      <w:pPr>
        <w:adjustRightInd w:val="0"/>
        <w:snapToGrid w:val="0"/>
        <w:spacing w:line="592" w:lineRule="exact"/>
        <w:rPr>
          <w:rFonts w:eastAsia="仿宋_GB2312" w:hint="eastAsia"/>
          <w:sz w:val="32"/>
          <w:szCs w:val="32"/>
        </w:rPr>
      </w:pPr>
    </w:p>
    <w:p w:rsidR="005211C6" w:rsidRPr="003B6184" w:rsidRDefault="005211C6" w:rsidP="005211C6">
      <w:pPr>
        <w:adjustRightInd w:val="0"/>
        <w:snapToGrid w:val="0"/>
        <w:spacing w:line="592" w:lineRule="exact"/>
        <w:ind w:right="1280"/>
        <w:jc w:val="right"/>
        <w:rPr>
          <w:rFonts w:eastAsia="仿宋_GB2312"/>
          <w:sz w:val="32"/>
          <w:szCs w:val="32"/>
        </w:rPr>
      </w:pPr>
      <w:smartTag w:uri="urn:schemas-microsoft-com:office:smarttags" w:element="chsdate">
        <w:smartTagPr>
          <w:attr w:name="IsROCDate" w:val="False"/>
          <w:attr w:name="IsLunarDate" w:val="False"/>
          <w:attr w:name="Day" w:val="18"/>
          <w:attr w:name="Month" w:val="4"/>
          <w:attr w:name="Year" w:val="2019"/>
        </w:smartTagPr>
        <w:r w:rsidRPr="003B6184">
          <w:rPr>
            <w:rFonts w:eastAsia="仿宋_GB2312"/>
            <w:sz w:val="32"/>
            <w:szCs w:val="32"/>
          </w:rPr>
          <w:t>201</w:t>
        </w:r>
        <w:r>
          <w:rPr>
            <w:rFonts w:eastAsia="仿宋_GB2312" w:hint="eastAsia"/>
            <w:sz w:val="32"/>
            <w:szCs w:val="32"/>
          </w:rPr>
          <w:t>9</w:t>
        </w:r>
        <w:r w:rsidRPr="003B6184">
          <w:rPr>
            <w:rFonts w:eastAsia="仿宋_GB2312"/>
            <w:sz w:val="32"/>
            <w:szCs w:val="32"/>
          </w:rPr>
          <w:t>年</w:t>
        </w:r>
        <w:r>
          <w:rPr>
            <w:rFonts w:eastAsia="仿宋_GB2312" w:hint="eastAsia"/>
            <w:sz w:val="32"/>
            <w:szCs w:val="32"/>
          </w:rPr>
          <w:t>4</w:t>
        </w:r>
        <w:r w:rsidRPr="003B6184">
          <w:rPr>
            <w:rFonts w:eastAsia="仿宋_GB2312"/>
            <w:sz w:val="32"/>
            <w:szCs w:val="32"/>
          </w:rPr>
          <w:t>月</w:t>
        </w:r>
        <w:r>
          <w:rPr>
            <w:rFonts w:eastAsia="仿宋_GB2312" w:hint="eastAsia"/>
            <w:sz w:val="32"/>
            <w:szCs w:val="32"/>
          </w:rPr>
          <w:t>18</w:t>
        </w:r>
        <w:r w:rsidRPr="003B6184">
          <w:rPr>
            <w:rFonts w:eastAsia="仿宋_GB2312"/>
            <w:sz w:val="32"/>
            <w:szCs w:val="32"/>
          </w:rPr>
          <w:t>日</w:t>
        </w:r>
      </w:smartTag>
      <w:r w:rsidRPr="003B6184">
        <w:rPr>
          <w:rFonts w:eastAsia="仿宋_GB2312"/>
          <w:sz w:val="32"/>
          <w:szCs w:val="32"/>
        </w:rPr>
        <w:t xml:space="preserve">　　　　</w:t>
      </w:r>
    </w:p>
    <w:p w:rsidR="005211C6" w:rsidRPr="003B6184" w:rsidRDefault="005211C6" w:rsidP="005211C6">
      <w:pPr>
        <w:adjustRightInd w:val="0"/>
        <w:snapToGrid w:val="0"/>
        <w:spacing w:line="592" w:lineRule="exact"/>
        <w:rPr>
          <w:rFonts w:eastAsia="仿宋_GB2312"/>
          <w:sz w:val="32"/>
          <w:szCs w:val="32"/>
        </w:rPr>
      </w:pPr>
    </w:p>
    <w:p w:rsidR="005211C6" w:rsidRPr="003B6184" w:rsidRDefault="005211C6" w:rsidP="005211C6">
      <w:pPr>
        <w:adjustRightInd w:val="0"/>
        <w:snapToGrid w:val="0"/>
        <w:spacing w:line="592" w:lineRule="exact"/>
        <w:rPr>
          <w:rFonts w:eastAsia="仿宋_GB2312" w:hint="eastAsia"/>
          <w:sz w:val="32"/>
          <w:szCs w:val="32"/>
        </w:rPr>
      </w:pPr>
    </w:p>
    <w:p w:rsidR="005211C6" w:rsidRDefault="005211C6" w:rsidP="005211C6">
      <w:pPr>
        <w:rPr>
          <w:rFonts w:eastAsia="仿宋_GB2312"/>
          <w:noProof/>
          <w:sz w:val="28"/>
          <w:szCs w:val="28"/>
        </w:rPr>
        <w:sectPr w:rsidR="005211C6" w:rsidSect="003950DF">
          <w:footerReference w:type="even" r:id="rId8"/>
          <w:footerReference w:type="default" r:id="rId9"/>
          <w:pgSz w:w="11906" w:h="16838" w:code="9"/>
          <w:pgMar w:top="1871" w:right="1503" w:bottom="1871" w:left="1503" w:header="851" w:footer="1644" w:gutter="0"/>
          <w:cols w:space="425"/>
          <w:docGrid w:type="lines" w:linePitch="312"/>
        </w:sectPr>
      </w:pPr>
    </w:p>
    <w:p w:rsidR="005211C6" w:rsidRDefault="005211C6" w:rsidP="005211C6">
      <w:pPr>
        <w:adjustRightInd w:val="0"/>
        <w:snapToGrid w:val="0"/>
        <w:spacing w:line="566" w:lineRule="exact"/>
        <w:rPr>
          <w:rFonts w:eastAsia="黑体" w:hint="eastAsia"/>
          <w:sz w:val="32"/>
          <w:szCs w:val="32"/>
        </w:rPr>
      </w:pPr>
      <w:r w:rsidRPr="003B6184">
        <w:rPr>
          <w:rFonts w:eastAsia="黑体"/>
          <w:sz w:val="32"/>
          <w:szCs w:val="32"/>
        </w:rPr>
        <w:lastRenderedPageBreak/>
        <w:t>附件</w:t>
      </w:r>
      <w:r w:rsidRPr="003B6184">
        <w:rPr>
          <w:rFonts w:eastAsia="黑体"/>
          <w:sz w:val="32"/>
          <w:szCs w:val="32"/>
        </w:rPr>
        <w:t>1</w:t>
      </w:r>
    </w:p>
    <w:p w:rsidR="005211C6" w:rsidRPr="003B6184" w:rsidRDefault="005211C6" w:rsidP="005211C6">
      <w:pPr>
        <w:adjustRightInd w:val="0"/>
        <w:snapToGrid w:val="0"/>
        <w:spacing w:line="566" w:lineRule="exact"/>
        <w:rPr>
          <w:rFonts w:eastAsia="黑体" w:hint="eastAsia"/>
          <w:sz w:val="32"/>
          <w:szCs w:val="32"/>
        </w:rPr>
      </w:pPr>
    </w:p>
    <w:p w:rsidR="00A742C5" w:rsidRDefault="005211C6" w:rsidP="005211C6">
      <w:pPr>
        <w:adjustRightInd w:val="0"/>
        <w:snapToGrid w:val="0"/>
        <w:spacing w:line="566" w:lineRule="exact"/>
        <w:jc w:val="center"/>
        <w:rPr>
          <w:rFonts w:eastAsia="方正小标宋简体" w:hint="eastAsia"/>
          <w:sz w:val="44"/>
          <w:szCs w:val="44"/>
        </w:rPr>
      </w:pPr>
      <w:r w:rsidRPr="003B6184">
        <w:rPr>
          <w:rFonts w:eastAsia="方正小标宋简体"/>
          <w:sz w:val="44"/>
          <w:szCs w:val="44"/>
        </w:rPr>
        <w:t>各区（开发区）社会保险缴费基数申报工作服务窗口</w:t>
      </w:r>
    </w:p>
    <w:p w:rsidR="005211C6" w:rsidRDefault="005211C6" w:rsidP="005211C6">
      <w:pPr>
        <w:adjustRightInd w:val="0"/>
        <w:snapToGrid w:val="0"/>
        <w:spacing w:line="566" w:lineRule="exact"/>
        <w:rPr>
          <w:rFonts w:eastAsia="方正小标宋简体" w:hint="eastAsia"/>
          <w:sz w:val="44"/>
          <w:szCs w:val="44"/>
        </w:rPr>
      </w:pPr>
    </w:p>
    <w:tbl>
      <w:tblPr>
        <w:tblW w:w="13583" w:type="dxa"/>
        <w:jc w:val="center"/>
        <w:tblLook w:val="0000"/>
      </w:tblPr>
      <w:tblGrid>
        <w:gridCol w:w="1186"/>
        <w:gridCol w:w="9342"/>
        <w:gridCol w:w="1543"/>
        <w:gridCol w:w="1512"/>
      </w:tblGrid>
      <w:tr w:rsidR="005211C6" w:rsidRPr="003B6184">
        <w:trPr>
          <w:trHeight w:val="737"/>
          <w:jc w:val="center"/>
        </w:trPr>
        <w:tc>
          <w:tcPr>
            <w:tcW w:w="11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1C6" w:rsidRPr="003B6184" w:rsidRDefault="005211C6" w:rsidP="004B4193">
            <w:pPr>
              <w:widowControl/>
              <w:jc w:val="center"/>
              <w:rPr>
                <w:rFonts w:eastAsia="黑体"/>
                <w:bCs/>
                <w:kern w:val="0"/>
                <w:sz w:val="30"/>
                <w:szCs w:val="30"/>
              </w:rPr>
            </w:pPr>
            <w:r w:rsidRPr="003B6184">
              <w:rPr>
                <w:rFonts w:eastAsia="黑体"/>
                <w:bCs/>
                <w:kern w:val="0"/>
                <w:sz w:val="30"/>
                <w:szCs w:val="30"/>
              </w:rPr>
              <w:t>区名</w:t>
            </w:r>
          </w:p>
        </w:tc>
        <w:tc>
          <w:tcPr>
            <w:tcW w:w="9342" w:type="dxa"/>
            <w:tcBorders>
              <w:top w:val="single" w:sz="4" w:space="0" w:color="auto"/>
              <w:left w:val="nil"/>
              <w:bottom w:val="single" w:sz="4" w:space="0" w:color="auto"/>
              <w:right w:val="single" w:sz="4" w:space="0" w:color="auto"/>
            </w:tcBorders>
            <w:shd w:val="clear" w:color="auto" w:fill="auto"/>
            <w:noWrap/>
            <w:vAlign w:val="center"/>
          </w:tcPr>
          <w:p w:rsidR="005211C6" w:rsidRPr="003B6184" w:rsidRDefault="005211C6" w:rsidP="004B4193">
            <w:pPr>
              <w:widowControl/>
              <w:jc w:val="center"/>
              <w:rPr>
                <w:rFonts w:eastAsia="黑体"/>
                <w:bCs/>
                <w:kern w:val="0"/>
                <w:sz w:val="30"/>
                <w:szCs w:val="30"/>
              </w:rPr>
            </w:pPr>
            <w:r w:rsidRPr="003B6184">
              <w:rPr>
                <w:rFonts w:eastAsia="黑体"/>
                <w:bCs/>
                <w:kern w:val="0"/>
                <w:sz w:val="30"/>
                <w:szCs w:val="30"/>
              </w:rPr>
              <w:t>服务窗口详细地址</w:t>
            </w:r>
          </w:p>
        </w:tc>
        <w:tc>
          <w:tcPr>
            <w:tcW w:w="1543" w:type="dxa"/>
            <w:tcBorders>
              <w:top w:val="single" w:sz="4" w:space="0" w:color="auto"/>
              <w:left w:val="nil"/>
              <w:bottom w:val="single" w:sz="4" w:space="0" w:color="auto"/>
              <w:right w:val="single" w:sz="4" w:space="0" w:color="auto"/>
            </w:tcBorders>
            <w:shd w:val="clear" w:color="auto" w:fill="auto"/>
            <w:noWrap/>
            <w:vAlign w:val="center"/>
          </w:tcPr>
          <w:p w:rsidR="005211C6" w:rsidRPr="003B6184" w:rsidRDefault="005211C6" w:rsidP="004B4193">
            <w:pPr>
              <w:widowControl/>
              <w:jc w:val="center"/>
              <w:rPr>
                <w:rFonts w:eastAsia="黑体"/>
                <w:bCs/>
                <w:kern w:val="0"/>
                <w:sz w:val="30"/>
                <w:szCs w:val="30"/>
              </w:rPr>
            </w:pPr>
            <w:r w:rsidRPr="003B6184">
              <w:rPr>
                <w:rFonts w:eastAsia="黑体"/>
                <w:bCs/>
                <w:kern w:val="0"/>
                <w:sz w:val="30"/>
                <w:szCs w:val="30"/>
              </w:rPr>
              <w:t>服务电话</w:t>
            </w:r>
          </w:p>
        </w:tc>
        <w:tc>
          <w:tcPr>
            <w:tcW w:w="1512" w:type="dxa"/>
            <w:tcBorders>
              <w:top w:val="single" w:sz="4" w:space="0" w:color="auto"/>
              <w:left w:val="nil"/>
              <w:bottom w:val="single" w:sz="4" w:space="0" w:color="auto"/>
              <w:right w:val="single" w:sz="4" w:space="0" w:color="auto"/>
            </w:tcBorders>
            <w:shd w:val="clear" w:color="auto" w:fill="auto"/>
            <w:noWrap/>
            <w:vAlign w:val="center"/>
          </w:tcPr>
          <w:p w:rsidR="005211C6" w:rsidRPr="003B6184" w:rsidRDefault="005211C6" w:rsidP="004B4193">
            <w:pPr>
              <w:widowControl/>
              <w:jc w:val="center"/>
              <w:rPr>
                <w:rFonts w:eastAsia="黑体"/>
                <w:bCs/>
                <w:kern w:val="0"/>
                <w:sz w:val="30"/>
                <w:szCs w:val="30"/>
              </w:rPr>
            </w:pPr>
            <w:r w:rsidRPr="003B6184">
              <w:rPr>
                <w:rFonts w:eastAsia="黑体"/>
                <w:bCs/>
                <w:kern w:val="0"/>
                <w:sz w:val="30"/>
                <w:szCs w:val="30"/>
              </w:rPr>
              <w:t>监督电话</w:t>
            </w:r>
          </w:p>
        </w:tc>
      </w:tr>
      <w:tr w:rsidR="005211C6" w:rsidRPr="003B6184">
        <w:trPr>
          <w:trHeight w:val="737"/>
          <w:jc w:val="center"/>
        </w:trPr>
        <w:tc>
          <w:tcPr>
            <w:tcW w:w="1186" w:type="dxa"/>
            <w:tcBorders>
              <w:top w:val="nil"/>
              <w:left w:val="single" w:sz="4" w:space="0" w:color="auto"/>
              <w:bottom w:val="single" w:sz="4" w:space="0" w:color="auto"/>
              <w:right w:val="single" w:sz="4" w:space="0" w:color="auto"/>
            </w:tcBorders>
            <w:shd w:val="clear" w:color="auto" w:fill="auto"/>
            <w:noWrap/>
            <w:vAlign w:val="center"/>
          </w:tcPr>
          <w:p w:rsidR="005211C6" w:rsidRPr="003B6184" w:rsidRDefault="005211C6" w:rsidP="004B4193">
            <w:pPr>
              <w:widowControl/>
              <w:jc w:val="center"/>
              <w:rPr>
                <w:rFonts w:eastAsia="仿宋_GB2312"/>
                <w:kern w:val="0"/>
                <w:sz w:val="30"/>
                <w:szCs w:val="30"/>
              </w:rPr>
            </w:pPr>
            <w:r w:rsidRPr="003B6184">
              <w:rPr>
                <w:rFonts w:eastAsia="仿宋_GB2312"/>
                <w:kern w:val="0"/>
                <w:sz w:val="30"/>
                <w:szCs w:val="30"/>
              </w:rPr>
              <w:t>瑶海区</w:t>
            </w:r>
          </w:p>
        </w:tc>
        <w:tc>
          <w:tcPr>
            <w:tcW w:w="9342" w:type="dxa"/>
            <w:tcBorders>
              <w:top w:val="nil"/>
              <w:left w:val="nil"/>
              <w:bottom w:val="single" w:sz="4" w:space="0" w:color="auto"/>
              <w:right w:val="single" w:sz="4" w:space="0" w:color="auto"/>
            </w:tcBorders>
            <w:shd w:val="clear" w:color="auto" w:fill="auto"/>
            <w:noWrap/>
            <w:vAlign w:val="center"/>
          </w:tcPr>
          <w:p w:rsidR="005211C6" w:rsidRPr="003B6184" w:rsidRDefault="005211C6" w:rsidP="004B4193">
            <w:pPr>
              <w:widowControl/>
              <w:jc w:val="center"/>
              <w:rPr>
                <w:rFonts w:eastAsia="仿宋_GB2312"/>
                <w:kern w:val="0"/>
                <w:sz w:val="30"/>
                <w:szCs w:val="30"/>
              </w:rPr>
            </w:pPr>
            <w:r w:rsidRPr="003B6184">
              <w:rPr>
                <w:rFonts w:eastAsia="仿宋_GB2312"/>
                <w:kern w:val="0"/>
                <w:sz w:val="30"/>
                <w:szCs w:val="30"/>
              </w:rPr>
              <w:t>合肥市长江东路</w:t>
            </w:r>
            <w:r w:rsidRPr="003B6184">
              <w:rPr>
                <w:rFonts w:eastAsia="仿宋_GB2312"/>
                <w:kern w:val="0"/>
                <w:sz w:val="30"/>
                <w:szCs w:val="30"/>
              </w:rPr>
              <w:t>999</w:t>
            </w:r>
            <w:r w:rsidRPr="003B6184">
              <w:rPr>
                <w:rFonts w:eastAsia="仿宋_GB2312"/>
                <w:kern w:val="0"/>
                <w:sz w:val="30"/>
                <w:szCs w:val="30"/>
              </w:rPr>
              <w:t>号东都大厦五楼基数</w:t>
            </w:r>
            <w:r w:rsidR="004E09FD">
              <w:rPr>
                <w:rFonts w:eastAsia="仿宋_GB2312" w:hint="eastAsia"/>
                <w:kern w:val="0"/>
                <w:sz w:val="30"/>
                <w:szCs w:val="30"/>
              </w:rPr>
              <w:t>申报</w:t>
            </w:r>
            <w:r w:rsidRPr="003B6184">
              <w:rPr>
                <w:rFonts w:eastAsia="仿宋_GB2312"/>
                <w:kern w:val="0"/>
                <w:sz w:val="30"/>
                <w:szCs w:val="30"/>
              </w:rPr>
              <w:t>窗口</w:t>
            </w:r>
          </w:p>
        </w:tc>
        <w:tc>
          <w:tcPr>
            <w:tcW w:w="1543" w:type="dxa"/>
            <w:tcBorders>
              <w:top w:val="nil"/>
              <w:left w:val="nil"/>
              <w:bottom w:val="single" w:sz="4" w:space="0" w:color="auto"/>
              <w:right w:val="single" w:sz="4" w:space="0" w:color="auto"/>
            </w:tcBorders>
            <w:shd w:val="clear" w:color="auto" w:fill="auto"/>
            <w:noWrap/>
            <w:vAlign w:val="center"/>
          </w:tcPr>
          <w:p w:rsidR="005211C6" w:rsidRDefault="005211C6" w:rsidP="004B4193">
            <w:pPr>
              <w:jc w:val="center"/>
              <w:rPr>
                <w:sz w:val="28"/>
                <w:szCs w:val="28"/>
              </w:rPr>
            </w:pPr>
            <w:r>
              <w:rPr>
                <w:sz w:val="28"/>
                <w:szCs w:val="28"/>
              </w:rPr>
              <w:t>64696241</w:t>
            </w:r>
          </w:p>
        </w:tc>
        <w:tc>
          <w:tcPr>
            <w:tcW w:w="1512" w:type="dxa"/>
            <w:tcBorders>
              <w:top w:val="nil"/>
              <w:left w:val="nil"/>
              <w:bottom w:val="single" w:sz="4" w:space="0" w:color="auto"/>
              <w:right w:val="single" w:sz="4" w:space="0" w:color="auto"/>
            </w:tcBorders>
            <w:shd w:val="clear" w:color="auto" w:fill="auto"/>
            <w:noWrap/>
            <w:vAlign w:val="center"/>
          </w:tcPr>
          <w:p w:rsidR="005211C6" w:rsidRDefault="005211C6" w:rsidP="004B4193">
            <w:pPr>
              <w:jc w:val="center"/>
              <w:rPr>
                <w:sz w:val="28"/>
                <w:szCs w:val="28"/>
              </w:rPr>
            </w:pPr>
            <w:r>
              <w:rPr>
                <w:sz w:val="28"/>
                <w:szCs w:val="28"/>
              </w:rPr>
              <w:t>64696251</w:t>
            </w:r>
          </w:p>
        </w:tc>
      </w:tr>
      <w:tr w:rsidR="005211C6" w:rsidRPr="003B6184">
        <w:trPr>
          <w:trHeight w:val="737"/>
          <w:jc w:val="center"/>
        </w:trPr>
        <w:tc>
          <w:tcPr>
            <w:tcW w:w="1186" w:type="dxa"/>
            <w:tcBorders>
              <w:top w:val="nil"/>
              <w:left w:val="single" w:sz="4" w:space="0" w:color="auto"/>
              <w:bottom w:val="single" w:sz="4" w:space="0" w:color="auto"/>
              <w:right w:val="single" w:sz="4" w:space="0" w:color="auto"/>
            </w:tcBorders>
            <w:shd w:val="clear" w:color="auto" w:fill="auto"/>
            <w:noWrap/>
            <w:vAlign w:val="center"/>
          </w:tcPr>
          <w:p w:rsidR="005211C6" w:rsidRPr="003B6184" w:rsidRDefault="005211C6" w:rsidP="004B4193">
            <w:pPr>
              <w:widowControl/>
              <w:jc w:val="center"/>
              <w:rPr>
                <w:rFonts w:eastAsia="仿宋_GB2312"/>
                <w:kern w:val="0"/>
                <w:sz w:val="30"/>
                <w:szCs w:val="30"/>
              </w:rPr>
            </w:pPr>
            <w:r w:rsidRPr="003B6184">
              <w:rPr>
                <w:rFonts w:eastAsia="仿宋_GB2312"/>
                <w:kern w:val="0"/>
                <w:sz w:val="30"/>
                <w:szCs w:val="30"/>
              </w:rPr>
              <w:t>包河区</w:t>
            </w:r>
          </w:p>
        </w:tc>
        <w:tc>
          <w:tcPr>
            <w:tcW w:w="9342" w:type="dxa"/>
            <w:tcBorders>
              <w:top w:val="nil"/>
              <w:left w:val="nil"/>
              <w:bottom w:val="single" w:sz="4" w:space="0" w:color="auto"/>
              <w:right w:val="single" w:sz="4" w:space="0" w:color="auto"/>
            </w:tcBorders>
            <w:shd w:val="clear" w:color="auto" w:fill="auto"/>
            <w:noWrap/>
            <w:vAlign w:val="center"/>
          </w:tcPr>
          <w:p w:rsidR="005211C6" w:rsidRPr="00763B77" w:rsidRDefault="005211C6" w:rsidP="004B4193">
            <w:pPr>
              <w:widowControl/>
              <w:jc w:val="center"/>
              <w:rPr>
                <w:rFonts w:eastAsia="仿宋_GB2312"/>
                <w:kern w:val="0"/>
                <w:sz w:val="30"/>
                <w:szCs w:val="30"/>
              </w:rPr>
            </w:pPr>
            <w:r w:rsidRPr="003B6184">
              <w:rPr>
                <w:rFonts w:eastAsia="仿宋_GB2312"/>
                <w:kern w:val="0"/>
                <w:sz w:val="30"/>
                <w:szCs w:val="30"/>
              </w:rPr>
              <w:t>合肥市</w:t>
            </w:r>
            <w:r w:rsidRPr="00763B77">
              <w:rPr>
                <w:rFonts w:eastAsia="仿宋_GB2312" w:hint="eastAsia"/>
                <w:kern w:val="0"/>
                <w:sz w:val="30"/>
                <w:szCs w:val="30"/>
              </w:rPr>
              <w:t>宿松路与祁门路交口北</w:t>
            </w:r>
            <w:smartTag w:uri="urn:schemas-microsoft-com:office:smarttags" w:element="chmetcnv">
              <w:smartTagPr>
                <w:attr w:name="TCSC" w:val="0"/>
                <w:attr w:name="NumberType" w:val="1"/>
                <w:attr w:name="Negative" w:val="False"/>
                <w:attr w:name="HasSpace" w:val="False"/>
                <w:attr w:name="SourceValue" w:val="100"/>
                <w:attr w:name="UnitName" w:val="米"/>
              </w:smartTagPr>
              <w:r w:rsidRPr="00763B77">
                <w:rPr>
                  <w:rFonts w:eastAsia="仿宋_GB2312" w:hint="eastAsia"/>
                  <w:kern w:val="0"/>
                  <w:sz w:val="30"/>
                  <w:szCs w:val="30"/>
                </w:rPr>
                <w:t>100</w:t>
              </w:r>
              <w:r w:rsidRPr="00763B77">
                <w:rPr>
                  <w:rFonts w:eastAsia="仿宋_GB2312" w:hint="eastAsia"/>
                  <w:kern w:val="0"/>
                  <w:sz w:val="30"/>
                  <w:szCs w:val="30"/>
                </w:rPr>
                <w:t>米</w:t>
              </w:r>
            </w:smartTag>
            <w:r w:rsidRPr="00763B77">
              <w:rPr>
                <w:rFonts w:eastAsia="仿宋_GB2312" w:hint="eastAsia"/>
                <w:kern w:val="0"/>
                <w:sz w:val="30"/>
                <w:szCs w:val="30"/>
              </w:rPr>
              <w:t>包河区人力资源市场</w:t>
            </w:r>
          </w:p>
        </w:tc>
        <w:tc>
          <w:tcPr>
            <w:tcW w:w="1543" w:type="dxa"/>
            <w:tcBorders>
              <w:top w:val="nil"/>
              <w:left w:val="nil"/>
              <w:bottom w:val="single" w:sz="4" w:space="0" w:color="auto"/>
              <w:right w:val="single" w:sz="4" w:space="0" w:color="auto"/>
            </w:tcBorders>
            <w:shd w:val="clear" w:color="auto" w:fill="auto"/>
            <w:noWrap/>
            <w:vAlign w:val="center"/>
          </w:tcPr>
          <w:p w:rsidR="005211C6" w:rsidRDefault="005211C6" w:rsidP="004B4193">
            <w:pPr>
              <w:jc w:val="center"/>
              <w:rPr>
                <w:rFonts w:hint="eastAsia"/>
                <w:sz w:val="28"/>
                <w:szCs w:val="28"/>
              </w:rPr>
            </w:pPr>
            <w:r>
              <w:rPr>
                <w:rFonts w:hint="eastAsia"/>
                <w:sz w:val="28"/>
                <w:szCs w:val="28"/>
              </w:rPr>
              <w:t>62799218</w:t>
            </w:r>
          </w:p>
        </w:tc>
        <w:tc>
          <w:tcPr>
            <w:tcW w:w="1512" w:type="dxa"/>
            <w:tcBorders>
              <w:top w:val="nil"/>
              <w:left w:val="nil"/>
              <w:bottom w:val="single" w:sz="4" w:space="0" w:color="auto"/>
              <w:right w:val="single" w:sz="4" w:space="0" w:color="auto"/>
            </w:tcBorders>
            <w:shd w:val="clear" w:color="auto" w:fill="auto"/>
            <w:noWrap/>
            <w:vAlign w:val="center"/>
          </w:tcPr>
          <w:p w:rsidR="005211C6" w:rsidRDefault="005211C6" w:rsidP="004B4193">
            <w:pPr>
              <w:jc w:val="center"/>
              <w:rPr>
                <w:rFonts w:hint="eastAsia"/>
                <w:sz w:val="28"/>
                <w:szCs w:val="28"/>
              </w:rPr>
            </w:pPr>
            <w:r>
              <w:rPr>
                <w:sz w:val="28"/>
                <w:szCs w:val="28"/>
              </w:rPr>
              <w:t>633573</w:t>
            </w:r>
            <w:r>
              <w:rPr>
                <w:rFonts w:hint="eastAsia"/>
                <w:sz w:val="28"/>
                <w:szCs w:val="28"/>
              </w:rPr>
              <w:t>01</w:t>
            </w:r>
          </w:p>
        </w:tc>
      </w:tr>
      <w:tr w:rsidR="005211C6" w:rsidRPr="003B6184">
        <w:trPr>
          <w:trHeight w:val="737"/>
          <w:jc w:val="center"/>
        </w:trPr>
        <w:tc>
          <w:tcPr>
            <w:tcW w:w="1186" w:type="dxa"/>
            <w:tcBorders>
              <w:top w:val="nil"/>
              <w:left w:val="single" w:sz="4" w:space="0" w:color="auto"/>
              <w:bottom w:val="single" w:sz="4" w:space="0" w:color="auto"/>
              <w:right w:val="single" w:sz="4" w:space="0" w:color="auto"/>
            </w:tcBorders>
            <w:shd w:val="clear" w:color="auto" w:fill="auto"/>
            <w:noWrap/>
            <w:vAlign w:val="center"/>
          </w:tcPr>
          <w:p w:rsidR="005211C6" w:rsidRPr="003B6184" w:rsidRDefault="005211C6" w:rsidP="004B4193">
            <w:pPr>
              <w:widowControl/>
              <w:jc w:val="center"/>
              <w:rPr>
                <w:rFonts w:eastAsia="仿宋_GB2312"/>
                <w:kern w:val="0"/>
                <w:sz w:val="30"/>
                <w:szCs w:val="30"/>
              </w:rPr>
            </w:pPr>
            <w:r w:rsidRPr="003B6184">
              <w:rPr>
                <w:rFonts w:eastAsia="仿宋_GB2312"/>
                <w:kern w:val="0"/>
                <w:sz w:val="30"/>
                <w:szCs w:val="30"/>
              </w:rPr>
              <w:t>庐阳区</w:t>
            </w:r>
          </w:p>
        </w:tc>
        <w:tc>
          <w:tcPr>
            <w:tcW w:w="9342" w:type="dxa"/>
            <w:tcBorders>
              <w:top w:val="nil"/>
              <w:left w:val="nil"/>
              <w:bottom w:val="single" w:sz="4" w:space="0" w:color="auto"/>
              <w:right w:val="single" w:sz="4" w:space="0" w:color="auto"/>
            </w:tcBorders>
            <w:shd w:val="clear" w:color="auto" w:fill="auto"/>
            <w:noWrap/>
            <w:vAlign w:val="center"/>
          </w:tcPr>
          <w:p w:rsidR="005211C6" w:rsidRPr="00B24D84" w:rsidRDefault="005211C6" w:rsidP="004B4193">
            <w:pPr>
              <w:widowControl/>
              <w:jc w:val="center"/>
              <w:rPr>
                <w:rFonts w:eastAsia="仿宋_GB2312"/>
                <w:kern w:val="0"/>
                <w:sz w:val="30"/>
                <w:szCs w:val="30"/>
              </w:rPr>
            </w:pPr>
            <w:r w:rsidRPr="00B24D84">
              <w:rPr>
                <w:rFonts w:eastAsia="仿宋_GB2312" w:hint="eastAsia"/>
                <w:kern w:val="0"/>
                <w:sz w:val="30"/>
                <w:szCs w:val="30"/>
              </w:rPr>
              <w:t>合肥市庐阳区</w:t>
            </w:r>
            <w:r>
              <w:rPr>
                <w:rFonts w:eastAsia="仿宋_GB2312" w:hint="eastAsia"/>
                <w:kern w:val="0"/>
                <w:sz w:val="30"/>
                <w:szCs w:val="30"/>
              </w:rPr>
              <w:t>金寨路与环城路交口</w:t>
            </w:r>
            <w:r>
              <w:rPr>
                <w:rFonts w:eastAsia="仿宋_GB2312" w:hint="eastAsia"/>
                <w:kern w:val="0"/>
                <w:sz w:val="30"/>
                <w:szCs w:val="30"/>
              </w:rPr>
              <w:t>308</w:t>
            </w:r>
            <w:r>
              <w:rPr>
                <w:rFonts w:eastAsia="仿宋_GB2312" w:hint="eastAsia"/>
                <w:kern w:val="0"/>
                <w:sz w:val="30"/>
                <w:szCs w:val="30"/>
              </w:rPr>
              <w:t>巷人力资源市场二</w:t>
            </w:r>
            <w:r w:rsidRPr="00B24D84">
              <w:rPr>
                <w:rFonts w:eastAsia="仿宋_GB2312" w:hint="eastAsia"/>
                <w:kern w:val="0"/>
                <w:sz w:val="30"/>
                <w:szCs w:val="30"/>
              </w:rPr>
              <w:t>楼</w:t>
            </w:r>
            <w:r>
              <w:rPr>
                <w:rFonts w:eastAsia="仿宋_GB2312" w:hint="eastAsia"/>
                <w:kern w:val="0"/>
                <w:sz w:val="30"/>
                <w:szCs w:val="30"/>
              </w:rPr>
              <w:t>申报</w:t>
            </w:r>
            <w:r w:rsidRPr="00B24D84">
              <w:rPr>
                <w:rFonts w:eastAsia="仿宋_GB2312" w:hint="eastAsia"/>
                <w:kern w:val="0"/>
                <w:sz w:val="30"/>
                <w:szCs w:val="30"/>
              </w:rPr>
              <w:t>窗口</w:t>
            </w:r>
          </w:p>
        </w:tc>
        <w:tc>
          <w:tcPr>
            <w:tcW w:w="1543" w:type="dxa"/>
            <w:tcBorders>
              <w:top w:val="nil"/>
              <w:left w:val="nil"/>
              <w:bottom w:val="single" w:sz="4" w:space="0" w:color="auto"/>
              <w:right w:val="single" w:sz="4" w:space="0" w:color="auto"/>
            </w:tcBorders>
            <w:shd w:val="clear" w:color="auto" w:fill="auto"/>
            <w:vAlign w:val="center"/>
          </w:tcPr>
          <w:p w:rsidR="005211C6" w:rsidRDefault="005211C6" w:rsidP="004B4193">
            <w:pPr>
              <w:jc w:val="center"/>
              <w:rPr>
                <w:rFonts w:hint="eastAsia"/>
                <w:sz w:val="28"/>
                <w:szCs w:val="28"/>
              </w:rPr>
            </w:pPr>
            <w:r>
              <w:rPr>
                <w:sz w:val="28"/>
                <w:szCs w:val="28"/>
              </w:rPr>
              <w:t>65699</w:t>
            </w:r>
            <w:r>
              <w:rPr>
                <w:rFonts w:hint="eastAsia"/>
                <w:sz w:val="28"/>
                <w:szCs w:val="28"/>
              </w:rPr>
              <w:t>530</w:t>
            </w:r>
          </w:p>
        </w:tc>
        <w:tc>
          <w:tcPr>
            <w:tcW w:w="1512" w:type="dxa"/>
            <w:tcBorders>
              <w:top w:val="nil"/>
              <w:left w:val="nil"/>
              <w:bottom w:val="single" w:sz="4" w:space="0" w:color="auto"/>
              <w:right w:val="single" w:sz="4" w:space="0" w:color="auto"/>
            </w:tcBorders>
            <w:shd w:val="clear" w:color="auto" w:fill="auto"/>
            <w:noWrap/>
            <w:vAlign w:val="center"/>
          </w:tcPr>
          <w:p w:rsidR="005211C6" w:rsidRDefault="005211C6" w:rsidP="004B4193">
            <w:pPr>
              <w:jc w:val="center"/>
              <w:rPr>
                <w:rFonts w:hint="eastAsia"/>
                <w:sz w:val="28"/>
                <w:szCs w:val="28"/>
              </w:rPr>
            </w:pPr>
            <w:r>
              <w:rPr>
                <w:sz w:val="28"/>
                <w:szCs w:val="28"/>
              </w:rPr>
              <w:t>656995</w:t>
            </w:r>
            <w:r>
              <w:rPr>
                <w:rFonts w:hint="eastAsia"/>
                <w:sz w:val="28"/>
                <w:szCs w:val="28"/>
              </w:rPr>
              <w:t>0</w:t>
            </w:r>
            <w:r>
              <w:rPr>
                <w:sz w:val="28"/>
                <w:szCs w:val="28"/>
              </w:rPr>
              <w:t>8</w:t>
            </w:r>
          </w:p>
        </w:tc>
      </w:tr>
      <w:tr w:rsidR="005211C6" w:rsidRPr="003B6184">
        <w:trPr>
          <w:trHeight w:val="737"/>
          <w:jc w:val="center"/>
        </w:trPr>
        <w:tc>
          <w:tcPr>
            <w:tcW w:w="1186" w:type="dxa"/>
            <w:tcBorders>
              <w:top w:val="nil"/>
              <w:left w:val="single" w:sz="4" w:space="0" w:color="auto"/>
              <w:bottom w:val="single" w:sz="4" w:space="0" w:color="auto"/>
              <w:right w:val="single" w:sz="4" w:space="0" w:color="auto"/>
            </w:tcBorders>
            <w:shd w:val="clear" w:color="auto" w:fill="auto"/>
            <w:noWrap/>
            <w:vAlign w:val="center"/>
          </w:tcPr>
          <w:p w:rsidR="005211C6" w:rsidRPr="003B6184" w:rsidRDefault="005211C6" w:rsidP="004B4193">
            <w:pPr>
              <w:widowControl/>
              <w:jc w:val="center"/>
              <w:rPr>
                <w:rFonts w:eastAsia="仿宋_GB2312"/>
                <w:kern w:val="0"/>
                <w:sz w:val="30"/>
                <w:szCs w:val="30"/>
              </w:rPr>
            </w:pPr>
            <w:r w:rsidRPr="003B6184">
              <w:rPr>
                <w:rFonts w:eastAsia="仿宋_GB2312"/>
                <w:kern w:val="0"/>
                <w:sz w:val="30"/>
                <w:szCs w:val="30"/>
              </w:rPr>
              <w:t>蜀山区</w:t>
            </w:r>
          </w:p>
        </w:tc>
        <w:tc>
          <w:tcPr>
            <w:tcW w:w="9342" w:type="dxa"/>
            <w:tcBorders>
              <w:top w:val="nil"/>
              <w:left w:val="nil"/>
              <w:bottom w:val="single" w:sz="4" w:space="0" w:color="auto"/>
              <w:right w:val="single" w:sz="4" w:space="0" w:color="auto"/>
            </w:tcBorders>
            <w:shd w:val="clear" w:color="auto" w:fill="auto"/>
            <w:noWrap/>
            <w:vAlign w:val="center"/>
          </w:tcPr>
          <w:p w:rsidR="005211C6" w:rsidRPr="003B6184" w:rsidRDefault="005211C6" w:rsidP="004B4193">
            <w:pPr>
              <w:widowControl/>
              <w:jc w:val="center"/>
              <w:rPr>
                <w:rFonts w:eastAsia="仿宋_GB2312"/>
                <w:kern w:val="0"/>
                <w:sz w:val="30"/>
                <w:szCs w:val="30"/>
              </w:rPr>
            </w:pPr>
            <w:r w:rsidRPr="003B6184">
              <w:rPr>
                <w:rFonts w:eastAsia="仿宋_GB2312"/>
                <w:kern w:val="0"/>
                <w:sz w:val="30"/>
                <w:szCs w:val="30"/>
              </w:rPr>
              <w:t>合肥市望江西路</w:t>
            </w:r>
            <w:r w:rsidRPr="003B6184">
              <w:rPr>
                <w:rFonts w:eastAsia="仿宋_GB2312"/>
                <w:kern w:val="0"/>
                <w:sz w:val="30"/>
                <w:szCs w:val="30"/>
              </w:rPr>
              <w:t>279</w:t>
            </w:r>
            <w:r w:rsidRPr="003B6184">
              <w:rPr>
                <w:rFonts w:eastAsia="仿宋_GB2312"/>
                <w:kern w:val="0"/>
                <w:sz w:val="30"/>
                <w:szCs w:val="30"/>
              </w:rPr>
              <w:t>号蜀山区</w:t>
            </w:r>
            <w:r>
              <w:rPr>
                <w:rFonts w:eastAsia="仿宋_GB2312" w:hint="eastAsia"/>
                <w:kern w:val="0"/>
                <w:sz w:val="30"/>
                <w:szCs w:val="30"/>
              </w:rPr>
              <w:t>政务</w:t>
            </w:r>
            <w:r w:rsidRPr="003B6184">
              <w:rPr>
                <w:rFonts w:eastAsia="仿宋_GB2312"/>
                <w:kern w:val="0"/>
                <w:sz w:val="30"/>
                <w:szCs w:val="30"/>
              </w:rPr>
              <w:t>服务中心</w:t>
            </w:r>
            <w:r>
              <w:rPr>
                <w:rFonts w:eastAsia="仿宋_GB2312" w:hint="eastAsia"/>
                <w:kern w:val="0"/>
                <w:sz w:val="30"/>
                <w:szCs w:val="30"/>
              </w:rPr>
              <w:t>一楼</w:t>
            </w:r>
            <w:r w:rsidRPr="003B6184">
              <w:rPr>
                <w:rFonts w:eastAsia="仿宋_GB2312"/>
                <w:kern w:val="0"/>
                <w:sz w:val="30"/>
                <w:szCs w:val="30"/>
              </w:rPr>
              <w:t>1</w:t>
            </w:r>
            <w:r>
              <w:rPr>
                <w:rFonts w:eastAsia="仿宋_GB2312" w:hint="eastAsia"/>
                <w:kern w:val="0"/>
                <w:sz w:val="30"/>
                <w:szCs w:val="30"/>
              </w:rPr>
              <w:t>、</w:t>
            </w:r>
            <w:r>
              <w:rPr>
                <w:rFonts w:eastAsia="仿宋_GB2312" w:hint="eastAsia"/>
                <w:kern w:val="0"/>
                <w:sz w:val="30"/>
                <w:szCs w:val="30"/>
              </w:rPr>
              <w:t>2</w:t>
            </w:r>
            <w:r w:rsidRPr="003B6184">
              <w:rPr>
                <w:rFonts w:eastAsia="仿宋_GB2312"/>
                <w:kern w:val="0"/>
                <w:sz w:val="30"/>
                <w:szCs w:val="30"/>
              </w:rPr>
              <w:t>号窗口</w:t>
            </w:r>
          </w:p>
        </w:tc>
        <w:tc>
          <w:tcPr>
            <w:tcW w:w="1543" w:type="dxa"/>
            <w:tcBorders>
              <w:top w:val="nil"/>
              <w:left w:val="nil"/>
              <w:bottom w:val="single" w:sz="4" w:space="0" w:color="auto"/>
              <w:right w:val="single" w:sz="4" w:space="0" w:color="auto"/>
            </w:tcBorders>
            <w:shd w:val="clear" w:color="auto" w:fill="auto"/>
            <w:noWrap/>
            <w:vAlign w:val="center"/>
          </w:tcPr>
          <w:p w:rsidR="005211C6" w:rsidRDefault="005211C6" w:rsidP="004B4193">
            <w:pPr>
              <w:jc w:val="center"/>
              <w:rPr>
                <w:rFonts w:hint="eastAsia"/>
                <w:sz w:val="28"/>
                <w:szCs w:val="28"/>
              </w:rPr>
            </w:pPr>
            <w:r>
              <w:rPr>
                <w:sz w:val="28"/>
                <w:szCs w:val="28"/>
              </w:rPr>
              <w:t>65597</w:t>
            </w:r>
            <w:r>
              <w:rPr>
                <w:rFonts w:hint="eastAsia"/>
                <w:sz w:val="28"/>
                <w:szCs w:val="28"/>
              </w:rPr>
              <w:t>712</w:t>
            </w:r>
          </w:p>
        </w:tc>
        <w:tc>
          <w:tcPr>
            <w:tcW w:w="1512" w:type="dxa"/>
            <w:tcBorders>
              <w:top w:val="nil"/>
              <w:left w:val="nil"/>
              <w:bottom w:val="single" w:sz="4" w:space="0" w:color="auto"/>
              <w:right w:val="single" w:sz="4" w:space="0" w:color="auto"/>
            </w:tcBorders>
            <w:shd w:val="clear" w:color="auto" w:fill="auto"/>
            <w:noWrap/>
            <w:vAlign w:val="center"/>
          </w:tcPr>
          <w:p w:rsidR="005211C6" w:rsidRDefault="005211C6" w:rsidP="004B4193">
            <w:pPr>
              <w:jc w:val="center"/>
              <w:rPr>
                <w:sz w:val="28"/>
                <w:szCs w:val="28"/>
              </w:rPr>
            </w:pPr>
            <w:r>
              <w:rPr>
                <w:sz w:val="28"/>
                <w:szCs w:val="28"/>
              </w:rPr>
              <w:t>65574870</w:t>
            </w:r>
          </w:p>
        </w:tc>
      </w:tr>
      <w:tr w:rsidR="005211C6" w:rsidRPr="003B6184">
        <w:trPr>
          <w:trHeight w:val="737"/>
          <w:jc w:val="center"/>
        </w:trPr>
        <w:tc>
          <w:tcPr>
            <w:tcW w:w="1186" w:type="dxa"/>
            <w:tcBorders>
              <w:top w:val="nil"/>
              <w:left w:val="single" w:sz="4" w:space="0" w:color="auto"/>
              <w:bottom w:val="single" w:sz="4" w:space="0" w:color="auto"/>
              <w:right w:val="single" w:sz="4" w:space="0" w:color="auto"/>
            </w:tcBorders>
            <w:shd w:val="clear" w:color="auto" w:fill="auto"/>
            <w:noWrap/>
            <w:vAlign w:val="center"/>
          </w:tcPr>
          <w:p w:rsidR="005211C6" w:rsidRPr="003B6184" w:rsidRDefault="005211C6" w:rsidP="004B4193">
            <w:pPr>
              <w:widowControl/>
              <w:jc w:val="center"/>
              <w:rPr>
                <w:rFonts w:eastAsia="仿宋_GB2312"/>
                <w:kern w:val="0"/>
                <w:sz w:val="30"/>
                <w:szCs w:val="30"/>
              </w:rPr>
            </w:pPr>
            <w:r w:rsidRPr="003B6184">
              <w:rPr>
                <w:rFonts w:eastAsia="仿宋_GB2312"/>
                <w:kern w:val="0"/>
                <w:sz w:val="30"/>
                <w:szCs w:val="30"/>
              </w:rPr>
              <w:t>高新区</w:t>
            </w:r>
          </w:p>
        </w:tc>
        <w:tc>
          <w:tcPr>
            <w:tcW w:w="9342" w:type="dxa"/>
            <w:tcBorders>
              <w:top w:val="nil"/>
              <w:left w:val="nil"/>
              <w:bottom w:val="single" w:sz="4" w:space="0" w:color="auto"/>
              <w:right w:val="single" w:sz="4" w:space="0" w:color="auto"/>
            </w:tcBorders>
            <w:shd w:val="clear" w:color="auto" w:fill="auto"/>
            <w:noWrap/>
            <w:vAlign w:val="center"/>
          </w:tcPr>
          <w:p w:rsidR="005211C6" w:rsidRPr="003B6184" w:rsidRDefault="005211C6" w:rsidP="004B4193">
            <w:pPr>
              <w:widowControl/>
              <w:jc w:val="center"/>
              <w:rPr>
                <w:rFonts w:eastAsia="仿宋_GB2312"/>
                <w:kern w:val="0"/>
                <w:sz w:val="30"/>
                <w:szCs w:val="30"/>
              </w:rPr>
            </w:pPr>
            <w:r w:rsidRPr="003B6184">
              <w:rPr>
                <w:rFonts w:eastAsia="仿宋_GB2312"/>
                <w:kern w:val="0"/>
                <w:sz w:val="30"/>
                <w:szCs w:val="30"/>
              </w:rPr>
              <w:t>合肥市望江西路</w:t>
            </w:r>
            <w:r w:rsidRPr="003B6184">
              <w:rPr>
                <w:rFonts w:eastAsia="仿宋_GB2312"/>
                <w:kern w:val="0"/>
                <w:sz w:val="30"/>
                <w:szCs w:val="30"/>
              </w:rPr>
              <w:t>800</w:t>
            </w:r>
            <w:r w:rsidRPr="003B6184">
              <w:rPr>
                <w:rFonts w:eastAsia="仿宋_GB2312"/>
                <w:kern w:val="0"/>
                <w:sz w:val="30"/>
                <w:szCs w:val="30"/>
              </w:rPr>
              <w:t>号</w:t>
            </w:r>
            <w:r>
              <w:rPr>
                <w:rFonts w:eastAsia="仿宋_GB2312" w:hint="eastAsia"/>
                <w:kern w:val="0"/>
                <w:sz w:val="30"/>
                <w:szCs w:val="30"/>
              </w:rPr>
              <w:t>创新产业</w:t>
            </w:r>
            <w:r w:rsidRPr="003B6184">
              <w:rPr>
                <w:rFonts w:eastAsia="仿宋_GB2312"/>
                <w:kern w:val="0"/>
                <w:sz w:val="30"/>
                <w:szCs w:val="30"/>
              </w:rPr>
              <w:t>园</w:t>
            </w:r>
            <w:r w:rsidRPr="003B6184">
              <w:rPr>
                <w:rFonts w:eastAsia="仿宋_GB2312"/>
                <w:kern w:val="0"/>
                <w:sz w:val="30"/>
                <w:szCs w:val="30"/>
              </w:rPr>
              <w:t>C1</w:t>
            </w:r>
            <w:r w:rsidRPr="003B6184">
              <w:rPr>
                <w:rFonts w:eastAsia="仿宋_GB2312"/>
                <w:kern w:val="0"/>
                <w:sz w:val="30"/>
                <w:szCs w:val="30"/>
              </w:rPr>
              <w:t>楼</w:t>
            </w:r>
            <w:r>
              <w:rPr>
                <w:rFonts w:eastAsia="仿宋_GB2312" w:hint="eastAsia"/>
                <w:kern w:val="0"/>
                <w:sz w:val="30"/>
                <w:szCs w:val="30"/>
              </w:rPr>
              <w:t>二楼</w:t>
            </w:r>
            <w:r>
              <w:rPr>
                <w:rFonts w:eastAsia="仿宋_GB2312" w:hint="eastAsia"/>
                <w:kern w:val="0"/>
                <w:sz w:val="30"/>
                <w:szCs w:val="30"/>
              </w:rPr>
              <w:t>6</w:t>
            </w:r>
            <w:r>
              <w:rPr>
                <w:rFonts w:eastAsia="仿宋_GB2312" w:hint="eastAsia"/>
                <w:kern w:val="0"/>
                <w:sz w:val="30"/>
                <w:szCs w:val="30"/>
              </w:rPr>
              <w:t>号</w:t>
            </w:r>
            <w:r w:rsidRPr="003B6184">
              <w:rPr>
                <w:rFonts w:eastAsia="仿宋_GB2312"/>
                <w:kern w:val="0"/>
                <w:sz w:val="30"/>
                <w:szCs w:val="30"/>
              </w:rPr>
              <w:t>窗口</w:t>
            </w:r>
            <w:r w:rsidRPr="003B6184">
              <w:rPr>
                <w:rFonts w:eastAsia="仿宋_GB2312"/>
                <w:kern w:val="0"/>
                <w:sz w:val="30"/>
                <w:szCs w:val="30"/>
              </w:rPr>
              <w:t xml:space="preserve"> </w:t>
            </w:r>
          </w:p>
        </w:tc>
        <w:tc>
          <w:tcPr>
            <w:tcW w:w="1543" w:type="dxa"/>
            <w:tcBorders>
              <w:top w:val="nil"/>
              <w:left w:val="nil"/>
              <w:bottom w:val="single" w:sz="4" w:space="0" w:color="auto"/>
              <w:right w:val="single" w:sz="4" w:space="0" w:color="auto"/>
            </w:tcBorders>
            <w:shd w:val="clear" w:color="auto" w:fill="auto"/>
            <w:noWrap/>
            <w:vAlign w:val="center"/>
          </w:tcPr>
          <w:p w:rsidR="005211C6" w:rsidRDefault="005211C6" w:rsidP="004B4193">
            <w:pPr>
              <w:jc w:val="center"/>
              <w:rPr>
                <w:sz w:val="28"/>
                <w:szCs w:val="28"/>
              </w:rPr>
            </w:pPr>
            <w:r>
              <w:rPr>
                <w:sz w:val="28"/>
                <w:szCs w:val="28"/>
              </w:rPr>
              <w:t>65869540</w:t>
            </w:r>
          </w:p>
        </w:tc>
        <w:tc>
          <w:tcPr>
            <w:tcW w:w="1512" w:type="dxa"/>
            <w:tcBorders>
              <w:top w:val="nil"/>
              <w:left w:val="nil"/>
              <w:bottom w:val="single" w:sz="4" w:space="0" w:color="auto"/>
              <w:right w:val="single" w:sz="4" w:space="0" w:color="auto"/>
            </w:tcBorders>
            <w:shd w:val="clear" w:color="auto" w:fill="auto"/>
            <w:vAlign w:val="center"/>
          </w:tcPr>
          <w:p w:rsidR="005211C6" w:rsidRDefault="005211C6" w:rsidP="004B4193">
            <w:pPr>
              <w:jc w:val="center"/>
              <w:rPr>
                <w:rFonts w:hint="eastAsia"/>
                <w:sz w:val="28"/>
                <w:szCs w:val="28"/>
              </w:rPr>
            </w:pPr>
            <w:r>
              <w:rPr>
                <w:sz w:val="28"/>
                <w:szCs w:val="28"/>
              </w:rPr>
              <w:t>653</w:t>
            </w:r>
            <w:r>
              <w:rPr>
                <w:rFonts w:hint="eastAsia"/>
                <w:sz w:val="28"/>
                <w:szCs w:val="28"/>
              </w:rPr>
              <w:t>20633</w:t>
            </w:r>
          </w:p>
        </w:tc>
      </w:tr>
      <w:tr w:rsidR="005211C6" w:rsidRPr="003B6184">
        <w:trPr>
          <w:trHeight w:val="737"/>
          <w:jc w:val="center"/>
        </w:trPr>
        <w:tc>
          <w:tcPr>
            <w:tcW w:w="1186" w:type="dxa"/>
            <w:tcBorders>
              <w:top w:val="nil"/>
              <w:left w:val="single" w:sz="4" w:space="0" w:color="auto"/>
              <w:bottom w:val="single" w:sz="4" w:space="0" w:color="auto"/>
              <w:right w:val="single" w:sz="4" w:space="0" w:color="auto"/>
            </w:tcBorders>
            <w:shd w:val="clear" w:color="auto" w:fill="auto"/>
            <w:noWrap/>
            <w:vAlign w:val="center"/>
          </w:tcPr>
          <w:p w:rsidR="005211C6" w:rsidRPr="003B6184" w:rsidRDefault="005211C6" w:rsidP="004B4193">
            <w:pPr>
              <w:widowControl/>
              <w:jc w:val="center"/>
              <w:rPr>
                <w:rFonts w:eastAsia="仿宋_GB2312"/>
                <w:kern w:val="0"/>
                <w:sz w:val="30"/>
                <w:szCs w:val="30"/>
              </w:rPr>
            </w:pPr>
            <w:r w:rsidRPr="003B6184">
              <w:rPr>
                <w:rFonts w:eastAsia="仿宋_GB2312"/>
                <w:kern w:val="0"/>
                <w:sz w:val="30"/>
                <w:szCs w:val="30"/>
              </w:rPr>
              <w:t>经开区</w:t>
            </w:r>
          </w:p>
        </w:tc>
        <w:tc>
          <w:tcPr>
            <w:tcW w:w="9342" w:type="dxa"/>
            <w:tcBorders>
              <w:top w:val="nil"/>
              <w:left w:val="nil"/>
              <w:bottom w:val="single" w:sz="4" w:space="0" w:color="auto"/>
              <w:right w:val="single" w:sz="4" w:space="0" w:color="auto"/>
            </w:tcBorders>
            <w:shd w:val="clear" w:color="auto" w:fill="auto"/>
            <w:noWrap/>
            <w:vAlign w:val="center"/>
          </w:tcPr>
          <w:p w:rsidR="005211C6" w:rsidRPr="003B6184" w:rsidRDefault="005211C6" w:rsidP="004B4193">
            <w:pPr>
              <w:widowControl/>
              <w:jc w:val="center"/>
              <w:rPr>
                <w:rFonts w:eastAsia="仿宋_GB2312"/>
                <w:kern w:val="0"/>
                <w:sz w:val="30"/>
                <w:szCs w:val="30"/>
              </w:rPr>
            </w:pPr>
            <w:r w:rsidRPr="003B6184">
              <w:rPr>
                <w:rFonts w:eastAsia="仿宋_GB2312"/>
                <w:kern w:val="0"/>
                <w:sz w:val="30"/>
                <w:szCs w:val="30"/>
              </w:rPr>
              <w:t>合肥市翡翠路</w:t>
            </w:r>
            <w:r w:rsidRPr="003B6184">
              <w:rPr>
                <w:rFonts w:eastAsia="仿宋_GB2312"/>
                <w:kern w:val="0"/>
                <w:sz w:val="30"/>
                <w:szCs w:val="30"/>
              </w:rPr>
              <w:t>398</w:t>
            </w:r>
            <w:r w:rsidRPr="003B6184">
              <w:rPr>
                <w:rFonts w:eastAsia="仿宋_GB2312"/>
                <w:kern w:val="0"/>
                <w:sz w:val="30"/>
                <w:szCs w:val="30"/>
              </w:rPr>
              <w:t>号</w:t>
            </w:r>
            <w:r>
              <w:rPr>
                <w:rFonts w:eastAsia="仿宋_GB2312" w:hint="eastAsia"/>
                <w:kern w:val="0"/>
                <w:sz w:val="30"/>
                <w:szCs w:val="30"/>
              </w:rPr>
              <w:t>经开区管委会</w:t>
            </w:r>
            <w:r w:rsidRPr="003B6184">
              <w:rPr>
                <w:rFonts w:eastAsia="仿宋_GB2312"/>
                <w:kern w:val="0"/>
                <w:sz w:val="30"/>
                <w:szCs w:val="30"/>
              </w:rPr>
              <w:t>政务服务</w:t>
            </w:r>
            <w:r>
              <w:rPr>
                <w:rFonts w:eastAsia="仿宋_GB2312" w:hint="eastAsia"/>
                <w:kern w:val="0"/>
                <w:sz w:val="30"/>
                <w:szCs w:val="30"/>
              </w:rPr>
              <w:t>大厅</w:t>
            </w:r>
            <w:r w:rsidRPr="003B6184">
              <w:rPr>
                <w:rFonts w:eastAsia="仿宋_GB2312"/>
                <w:kern w:val="0"/>
                <w:sz w:val="30"/>
                <w:szCs w:val="30"/>
              </w:rPr>
              <w:t>人事劳动局窗口</w:t>
            </w:r>
          </w:p>
        </w:tc>
        <w:tc>
          <w:tcPr>
            <w:tcW w:w="1543" w:type="dxa"/>
            <w:tcBorders>
              <w:top w:val="nil"/>
              <w:left w:val="nil"/>
              <w:bottom w:val="single" w:sz="4" w:space="0" w:color="auto"/>
              <w:right w:val="single" w:sz="4" w:space="0" w:color="auto"/>
            </w:tcBorders>
            <w:shd w:val="clear" w:color="auto" w:fill="auto"/>
            <w:noWrap/>
            <w:vAlign w:val="center"/>
          </w:tcPr>
          <w:p w:rsidR="005211C6" w:rsidRDefault="005211C6" w:rsidP="004B4193">
            <w:pPr>
              <w:jc w:val="center"/>
              <w:rPr>
                <w:sz w:val="28"/>
                <w:szCs w:val="28"/>
              </w:rPr>
            </w:pPr>
            <w:r>
              <w:rPr>
                <w:sz w:val="28"/>
                <w:szCs w:val="28"/>
              </w:rPr>
              <w:t>63679047</w:t>
            </w:r>
          </w:p>
        </w:tc>
        <w:tc>
          <w:tcPr>
            <w:tcW w:w="1512" w:type="dxa"/>
            <w:tcBorders>
              <w:top w:val="nil"/>
              <w:left w:val="nil"/>
              <w:bottom w:val="single" w:sz="4" w:space="0" w:color="auto"/>
              <w:right w:val="single" w:sz="4" w:space="0" w:color="auto"/>
            </w:tcBorders>
            <w:shd w:val="clear" w:color="auto" w:fill="auto"/>
            <w:noWrap/>
            <w:vAlign w:val="center"/>
          </w:tcPr>
          <w:p w:rsidR="005211C6" w:rsidRDefault="005211C6" w:rsidP="004B4193">
            <w:pPr>
              <w:jc w:val="center"/>
              <w:rPr>
                <w:sz w:val="28"/>
                <w:szCs w:val="28"/>
              </w:rPr>
            </w:pPr>
            <w:r>
              <w:rPr>
                <w:sz w:val="28"/>
                <w:szCs w:val="28"/>
              </w:rPr>
              <w:t>63679131</w:t>
            </w:r>
          </w:p>
        </w:tc>
      </w:tr>
      <w:tr w:rsidR="005211C6" w:rsidRPr="003B6184">
        <w:trPr>
          <w:trHeight w:val="737"/>
          <w:jc w:val="center"/>
        </w:trPr>
        <w:tc>
          <w:tcPr>
            <w:tcW w:w="1186" w:type="dxa"/>
            <w:tcBorders>
              <w:top w:val="nil"/>
              <w:left w:val="single" w:sz="4" w:space="0" w:color="auto"/>
              <w:bottom w:val="single" w:sz="4" w:space="0" w:color="auto"/>
              <w:right w:val="single" w:sz="4" w:space="0" w:color="auto"/>
            </w:tcBorders>
            <w:shd w:val="clear" w:color="auto" w:fill="auto"/>
            <w:noWrap/>
            <w:vAlign w:val="center"/>
          </w:tcPr>
          <w:p w:rsidR="005211C6" w:rsidRPr="003B6184" w:rsidRDefault="005211C6" w:rsidP="004B4193">
            <w:pPr>
              <w:widowControl/>
              <w:jc w:val="center"/>
              <w:rPr>
                <w:rFonts w:eastAsia="仿宋_GB2312"/>
                <w:kern w:val="0"/>
                <w:sz w:val="30"/>
                <w:szCs w:val="30"/>
              </w:rPr>
            </w:pPr>
            <w:r w:rsidRPr="003B6184">
              <w:rPr>
                <w:rFonts w:eastAsia="仿宋_GB2312"/>
                <w:kern w:val="0"/>
                <w:sz w:val="30"/>
                <w:szCs w:val="30"/>
              </w:rPr>
              <w:t>新站区</w:t>
            </w:r>
          </w:p>
        </w:tc>
        <w:tc>
          <w:tcPr>
            <w:tcW w:w="9342" w:type="dxa"/>
            <w:tcBorders>
              <w:top w:val="nil"/>
              <w:left w:val="nil"/>
              <w:bottom w:val="single" w:sz="4" w:space="0" w:color="auto"/>
              <w:right w:val="single" w:sz="4" w:space="0" w:color="auto"/>
            </w:tcBorders>
            <w:shd w:val="clear" w:color="auto" w:fill="auto"/>
            <w:noWrap/>
            <w:vAlign w:val="center"/>
          </w:tcPr>
          <w:p w:rsidR="005211C6" w:rsidRPr="00FA1D9A" w:rsidRDefault="005211C6" w:rsidP="004B4193">
            <w:pPr>
              <w:widowControl/>
              <w:jc w:val="center"/>
              <w:rPr>
                <w:rFonts w:eastAsia="仿宋_GB2312"/>
                <w:kern w:val="0"/>
                <w:sz w:val="30"/>
                <w:szCs w:val="30"/>
              </w:rPr>
            </w:pPr>
            <w:r w:rsidRPr="00FA1D9A">
              <w:rPr>
                <w:rFonts w:eastAsia="仿宋_GB2312" w:hint="eastAsia"/>
                <w:kern w:val="0"/>
                <w:sz w:val="30"/>
                <w:szCs w:val="30"/>
              </w:rPr>
              <w:t>合肥市龙子湖路与大禹路交口新站</w:t>
            </w:r>
            <w:r>
              <w:rPr>
                <w:rFonts w:eastAsia="仿宋_GB2312" w:hint="eastAsia"/>
                <w:kern w:val="0"/>
                <w:sz w:val="30"/>
                <w:szCs w:val="30"/>
              </w:rPr>
              <w:t>高新</w:t>
            </w:r>
            <w:r w:rsidRPr="00FA1D9A">
              <w:rPr>
                <w:rFonts w:eastAsia="仿宋_GB2312" w:hint="eastAsia"/>
                <w:kern w:val="0"/>
                <w:sz w:val="30"/>
                <w:szCs w:val="30"/>
              </w:rPr>
              <w:t>区人力资源服务中心</w:t>
            </w:r>
            <w:r>
              <w:rPr>
                <w:rFonts w:eastAsia="仿宋_GB2312" w:hint="eastAsia"/>
                <w:kern w:val="0"/>
                <w:sz w:val="30"/>
                <w:szCs w:val="30"/>
              </w:rPr>
              <w:t>二楼</w:t>
            </w:r>
          </w:p>
        </w:tc>
        <w:tc>
          <w:tcPr>
            <w:tcW w:w="1543" w:type="dxa"/>
            <w:tcBorders>
              <w:top w:val="nil"/>
              <w:left w:val="nil"/>
              <w:bottom w:val="single" w:sz="4" w:space="0" w:color="auto"/>
              <w:right w:val="single" w:sz="4" w:space="0" w:color="auto"/>
            </w:tcBorders>
            <w:shd w:val="clear" w:color="auto" w:fill="auto"/>
            <w:noWrap/>
            <w:vAlign w:val="center"/>
          </w:tcPr>
          <w:p w:rsidR="005211C6" w:rsidRDefault="005211C6" w:rsidP="004B4193">
            <w:pPr>
              <w:jc w:val="center"/>
              <w:rPr>
                <w:rFonts w:hint="eastAsia"/>
                <w:sz w:val="28"/>
                <w:szCs w:val="28"/>
              </w:rPr>
            </w:pPr>
            <w:r>
              <w:rPr>
                <w:sz w:val="28"/>
                <w:szCs w:val="28"/>
              </w:rPr>
              <w:t>657772</w:t>
            </w:r>
            <w:r>
              <w:rPr>
                <w:rFonts w:hint="eastAsia"/>
                <w:sz w:val="28"/>
                <w:szCs w:val="28"/>
              </w:rPr>
              <w:t>39</w:t>
            </w:r>
          </w:p>
        </w:tc>
        <w:tc>
          <w:tcPr>
            <w:tcW w:w="1512" w:type="dxa"/>
            <w:tcBorders>
              <w:top w:val="nil"/>
              <w:left w:val="nil"/>
              <w:bottom w:val="single" w:sz="4" w:space="0" w:color="auto"/>
              <w:right w:val="single" w:sz="4" w:space="0" w:color="auto"/>
            </w:tcBorders>
            <w:shd w:val="clear" w:color="auto" w:fill="auto"/>
            <w:noWrap/>
            <w:vAlign w:val="center"/>
          </w:tcPr>
          <w:p w:rsidR="005211C6" w:rsidRDefault="005211C6" w:rsidP="004B4193">
            <w:pPr>
              <w:jc w:val="center"/>
              <w:rPr>
                <w:sz w:val="28"/>
                <w:szCs w:val="28"/>
              </w:rPr>
            </w:pPr>
            <w:r>
              <w:rPr>
                <w:sz w:val="28"/>
                <w:szCs w:val="28"/>
              </w:rPr>
              <w:t>65777106</w:t>
            </w:r>
          </w:p>
        </w:tc>
      </w:tr>
    </w:tbl>
    <w:p w:rsidR="005211C6" w:rsidRDefault="005211C6" w:rsidP="005211C6">
      <w:pPr>
        <w:rPr>
          <w:szCs w:val="32"/>
        </w:rPr>
        <w:sectPr w:rsidR="005211C6" w:rsidSect="005211C6">
          <w:pgSz w:w="16838" w:h="11906" w:orient="landscape" w:code="9"/>
          <w:pgMar w:top="1503" w:right="1871" w:bottom="1503" w:left="1871" w:header="851" w:footer="1644" w:gutter="0"/>
          <w:cols w:space="425"/>
          <w:docGrid w:type="linesAndChars" w:linePitch="312"/>
        </w:sectPr>
      </w:pPr>
    </w:p>
    <w:p w:rsidR="005211C6" w:rsidRPr="003B6184" w:rsidRDefault="005211C6" w:rsidP="00AD1297">
      <w:pPr>
        <w:adjustRightInd w:val="0"/>
        <w:snapToGrid w:val="0"/>
        <w:spacing w:line="566" w:lineRule="exact"/>
        <w:rPr>
          <w:rFonts w:eastAsia="黑体"/>
          <w:sz w:val="32"/>
          <w:szCs w:val="32"/>
        </w:rPr>
      </w:pPr>
      <w:r w:rsidRPr="003B6184">
        <w:rPr>
          <w:rFonts w:eastAsia="黑体"/>
          <w:sz w:val="32"/>
          <w:szCs w:val="32"/>
        </w:rPr>
        <w:lastRenderedPageBreak/>
        <w:t>附件</w:t>
      </w:r>
      <w:r w:rsidRPr="003B6184">
        <w:rPr>
          <w:rFonts w:eastAsia="黑体"/>
          <w:sz w:val="32"/>
          <w:szCs w:val="32"/>
        </w:rPr>
        <w:t>2</w:t>
      </w:r>
    </w:p>
    <w:p w:rsidR="005211C6" w:rsidRPr="003B6184" w:rsidRDefault="005211C6" w:rsidP="00AD1297">
      <w:pPr>
        <w:adjustRightInd w:val="0"/>
        <w:snapToGrid w:val="0"/>
        <w:spacing w:line="566" w:lineRule="exact"/>
        <w:ind w:firstLineChars="200" w:firstLine="640"/>
        <w:rPr>
          <w:rFonts w:eastAsia="仿宋_GB2312"/>
          <w:sz w:val="32"/>
          <w:szCs w:val="32"/>
        </w:rPr>
      </w:pPr>
      <w:r>
        <w:rPr>
          <w:rFonts w:eastAsia="仿宋_GB2312" w:hint="eastAsia"/>
          <w:sz w:val="32"/>
          <w:szCs w:val="32"/>
        </w:rPr>
        <w:t xml:space="preserve">                         </w:t>
      </w:r>
      <w:r w:rsidRPr="003B6184">
        <w:rPr>
          <w:rFonts w:eastAsia="仿宋_GB2312"/>
          <w:sz w:val="32"/>
          <w:szCs w:val="32"/>
        </w:rPr>
        <w:t>社会保险单位编码：</w:t>
      </w:r>
    </w:p>
    <w:p w:rsidR="005211C6" w:rsidRPr="003B6184" w:rsidRDefault="005211C6" w:rsidP="00AD1297">
      <w:pPr>
        <w:adjustRightInd w:val="0"/>
        <w:snapToGrid w:val="0"/>
        <w:spacing w:line="566" w:lineRule="exact"/>
        <w:ind w:firstLineChars="200" w:firstLine="640"/>
        <w:rPr>
          <w:rFonts w:eastAsia="仿宋_GB2312"/>
          <w:sz w:val="32"/>
          <w:szCs w:val="32"/>
        </w:rPr>
      </w:pPr>
    </w:p>
    <w:p w:rsidR="005211C6" w:rsidRPr="00AD1297" w:rsidRDefault="005211C6" w:rsidP="00AD1297">
      <w:pPr>
        <w:adjustRightInd w:val="0"/>
        <w:snapToGrid w:val="0"/>
        <w:spacing w:line="566" w:lineRule="exact"/>
        <w:jc w:val="center"/>
        <w:rPr>
          <w:rFonts w:ascii="方正小标宋简体" w:eastAsia="方正小标宋简体" w:hint="eastAsia"/>
          <w:sz w:val="44"/>
          <w:szCs w:val="44"/>
        </w:rPr>
      </w:pPr>
      <w:r w:rsidRPr="00AD1297">
        <w:rPr>
          <w:rFonts w:ascii="方正小标宋简体" w:eastAsia="方正小标宋简体" w:hint="eastAsia"/>
          <w:sz w:val="44"/>
          <w:szCs w:val="44"/>
        </w:rPr>
        <w:t>2019年度社会保险缴费基数申报承诺书</w:t>
      </w:r>
    </w:p>
    <w:p w:rsidR="005211C6" w:rsidRPr="003B6184" w:rsidRDefault="005211C6" w:rsidP="00AD1297">
      <w:pPr>
        <w:adjustRightInd w:val="0"/>
        <w:snapToGrid w:val="0"/>
        <w:spacing w:line="566" w:lineRule="exact"/>
        <w:ind w:firstLineChars="200" w:firstLine="640"/>
        <w:rPr>
          <w:rFonts w:eastAsia="仿宋_GB2312"/>
          <w:sz w:val="32"/>
          <w:szCs w:val="32"/>
        </w:rPr>
      </w:pPr>
    </w:p>
    <w:p w:rsidR="005211C6" w:rsidRDefault="005211C6" w:rsidP="00AD1297">
      <w:pPr>
        <w:adjustRightInd w:val="0"/>
        <w:snapToGrid w:val="0"/>
        <w:spacing w:line="566" w:lineRule="exact"/>
        <w:ind w:firstLineChars="200" w:firstLine="640"/>
        <w:rPr>
          <w:rFonts w:eastAsia="仿宋_GB2312" w:hint="eastAsia"/>
          <w:sz w:val="32"/>
          <w:szCs w:val="32"/>
        </w:rPr>
      </w:pPr>
      <w:r w:rsidRPr="003B6184">
        <w:rPr>
          <w:rFonts w:eastAsia="仿宋_GB2312"/>
          <w:sz w:val="32"/>
          <w:szCs w:val="32"/>
        </w:rPr>
        <w:t>为更好促进经济健康有序发展，维护劳动者的合法权益，促进劳动关系的和谐稳定，</w:t>
      </w:r>
      <w:r>
        <w:rPr>
          <w:rFonts w:eastAsia="仿宋_GB2312" w:hint="eastAsia"/>
          <w:sz w:val="32"/>
          <w:szCs w:val="32"/>
        </w:rPr>
        <w:t>现</w:t>
      </w:r>
      <w:r w:rsidRPr="003B6184">
        <w:rPr>
          <w:rFonts w:eastAsia="仿宋_GB2312"/>
          <w:sz w:val="32"/>
          <w:szCs w:val="32"/>
        </w:rPr>
        <w:t>承诺</w:t>
      </w:r>
      <w:r>
        <w:rPr>
          <w:rFonts w:eastAsia="仿宋_GB2312" w:hint="eastAsia"/>
          <w:sz w:val="32"/>
          <w:szCs w:val="32"/>
        </w:rPr>
        <w:t>如下</w:t>
      </w:r>
      <w:r w:rsidRPr="003B6184">
        <w:rPr>
          <w:rFonts w:eastAsia="仿宋_GB2312"/>
          <w:sz w:val="32"/>
          <w:szCs w:val="32"/>
        </w:rPr>
        <w:t>：我单位遵守社会保险缴费基数申报的有关规定，据实提供了本单位人力资源及财务数据资料，并对提交的相关报表及资料的真实性、合法性负责；缴费个人的社会保险缴费基数都已经过职工本人亲笔签名确认，本次申报的</w:t>
      </w:r>
      <w:r w:rsidRPr="003B6184">
        <w:rPr>
          <w:rFonts w:eastAsia="仿宋_GB2312"/>
          <w:sz w:val="32"/>
          <w:szCs w:val="32"/>
        </w:rPr>
        <w:t>201</w:t>
      </w:r>
      <w:r>
        <w:rPr>
          <w:rFonts w:eastAsia="仿宋_GB2312" w:hint="eastAsia"/>
          <w:sz w:val="32"/>
          <w:szCs w:val="32"/>
        </w:rPr>
        <w:t>9</w:t>
      </w:r>
      <w:r w:rsidRPr="003B6184">
        <w:rPr>
          <w:rFonts w:eastAsia="仿宋_GB2312"/>
          <w:sz w:val="32"/>
          <w:szCs w:val="32"/>
        </w:rPr>
        <w:t>年度社会保险缴费基数是真实可靠的。</w:t>
      </w:r>
    </w:p>
    <w:p w:rsidR="005211C6" w:rsidRPr="003B6184" w:rsidRDefault="005211C6" w:rsidP="00AD1297">
      <w:pPr>
        <w:adjustRightInd w:val="0"/>
        <w:snapToGrid w:val="0"/>
        <w:spacing w:line="566" w:lineRule="exact"/>
        <w:ind w:firstLineChars="200" w:firstLine="640"/>
        <w:rPr>
          <w:rFonts w:eastAsia="仿宋_GB2312"/>
          <w:sz w:val="32"/>
          <w:szCs w:val="32"/>
        </w:rPr>
      </w:pPr>
      <w:r w:rsidRPr="003B6184">
        <w:rPr>
          <w:rFonts w:eastAsia="仿宋_GB2312"/>
          <w:sz w:val="32"/>
          <w:szCs w:val="32"/>
        </w:rPr>
        <w:t>若有不实之处，</w:t>
      </w:r>
      <w:r>
        <w:rPr>
          <w:rFonts w:eastAsia="仿宋_GB2312" w:hint="eastAsia"/>
          <w:sz w:val="32"/>
          <w:szCs w:val="32"/>
        </w:rPr>
        <w:t>我单位愿意接受</w:t>
      </w:r>
      <w:r w:rsidRPr="003B6184">
        <w:rPr>
          <w:rFonts w:eastAsia="仿宋_GB2312"/>
          <w:sz w:val="32"/>
          <w:szCs w:val="32"/>
        </w:rPr>
        <w:t>有关部门</w:t>
      </w:r>
      <w:r>
        <w:rPr>
          <w:rFonts w:eastAsia="仿宋_GB2312" w:hint="eastAsia"/>
          <w:sz w:val="32"/>
          <w:szCs w:val="32"/>
        </w:rPr>
        <w:t>根据相关法律、法规以及</w:t>
      </w:r>
      <w:r w:rsidRPr="003B6184">
        <w:rPr>
          <w:rFonts w:eastAsia="仿宋_GB2312"/>
          <w:sz w:val="32"/>
          <w:szCs w:val="32"/>
        </w:rPr>
        <w:t>《</w:t>
      </w:r>
      <w:r w:rsidRPr="000E1F32">
        <w:rPr>
          <w:rFonts w:eastAsia="仿宋_GB2312" w:hint="eastAsia"/>
          <w:sz w:val="32"/>
          <w:szCs w:val="32"/>
        </w:rPr>
        <w:t>关于对社会保险领域严重失信企业及其有关人员实施联合惩戒的合作备忘录</w:t>
      </w:r>
      <w:r w:rsidRPr="003B6184">
        <w:rPr>
          <w:rFonts w:eastAsia="仿宋_GB2312"/>
          <w:sz w:val="32"/>
          <w:szCs w:val="32"/>
        </w:rPr>
        <w:t>》（</w:t>
      </w:r>
      <w:r w:rsidRPr="000E1F32">
        <w:rPr>
          <w:rFonts w:eastAsia="仿宋_GB2312" w:hint="eastAsia"/>
          <w:sz w:val="32"/>
          <w:szCs w:val="32"/>
        </w:rPr>
        <w:t>发改财金〔</w:t>
      </w:r>
      <w:r w:rsidRPr="000E1F32">
        <w:rPr>
          <w:rFonts w:eastAsia="仿宋_GB2312" w:hint="eastAsia"/>
          <w:sz w:val="32"/>
          <w:szCs w:val="32"/>
        </w:rPr>
        <w:t>2018</w:t>
      </w:r>
      <w:r w:rsidRPr="000E1F32">
        <w:rPr>
          <w:rFonts w:eastAsia="仿宋_GB2312" w:hint="eastAsia"/>
          <w:sz w:val="32"/>
          <w:szCs w:val="32"/>
        </w:rPr>
        <w:t>〕</w:t>
      </w:r>
      <w:r w:rsidRPr="000E1F32">
        <w:rPr>
          <w:rFonts w:eastAsia="仿宋_GB2312" w:hint="eastAsia"/>
          <w:sz w:val="32"/>
          <w:szCs w:val="32"/>
        </w:rPr>
        <w:t>1704</w:t>
      </w:r>
      <w:r w:rsidRPr="000E1F32">
        <w:rPr>
          <w:rFonts w:eastAsia="仿宋_GB2312" w:hint="eastAsia"/>
          <w:sz w:val="32"/>
          <w:szCs w:val="32"/>
        </w:rPr>
        <w:t>号</w:t>
      </w:r>
      <w:r w:rsidRPr="003B6184">
        <w:rPr>
          <w:rFonts w:eastAsia="仿宋_GB2312"/>
          <w:sz w:val="32"/>
          <w:szCs w:val="32"/>
        </w:rPr>
        <w:t>）</w:t>
      </w:r>
      <w:r>
        <w:rPr>
          <w:rFonts w:eastAsia="仿宋_GB2312" w:hint="eastAsia"/>
          <w:sz w:val="32"/>
          <w:szCs w:val="32"/>
        </w:rPr>
        <w:t>、</w:t>
      </w:r>
      <w:r w:rsidRPr="0062214D">
        <w:rPr>
          <w:rFonts w:eastAsia="仿宋_GB2312"/>
          <w:sz w:val="32"/>
          <w:szCs w:val="32"/>
        </w:rPr>
        <w:t>《</w:t>
      </w:r>
      <w:r w:rsidRPr="0062214D">
        <w:rPr>
          <w:rFonts w:eastAsia="仿宋_GB2312" w:hint="eastAsia"/>
          <w:sz w:val="32"/>
          <w:szCs w:val="32"/>
        </w:rPr>
        <w:t>合肥市</w:t>
      </w:r>
      <w:r w:rsidRPr="0062214D">
        <w:rPr>
          <w:rFonts w:eastAsia="仿宋_GB2312"/>
          <w:sz w:val="32"/>
          <w:szCs w:val="32"/>
        </w:rPr>
        <w:t>劳动保障诚信红黑名单公布暂行办法》</w:t>
      </w:r>
      <w:r w:rsidRPr="004101B3">
        <w:rPr>
          <w:rFonts w:eastAsia="仿宋_GB2312"/>
          <w:sz w:val="32"/>
          <w:szCs w:val="32"/>
        </w:rPr>
        <w:t>（</w:t>
      </w:r>
      <w:r>
        <w:rPr>
          <w:rFonts w:eastAsia="仿宋_GB2312" w:hint="eastAsia"/>
          <w:sz w:val="32"/>
          <w:szCs w:val="32"/>
        </w:rPr>
        <w:t>合人社</w:t>
      </w:r>
      <w:r w:rsidRPr="004101B3">
        <w:rPr>
          <w:rFonts w:eastAsia="仿宋_GB2312"/>
          <w:sz w:val="32"/>
          <w:szCs w:val="32"/>
        </w:rPr>
        <w:t>〔</w:t>
      </w:r>
      <w:r w:rsidRPr="004101B3">
        <w:rPr>
          <w:rFonts w:eastAsia="仿宋_GB2312"/>
          <w:sz w:val="32"/>
          <w:szCs w:val="32"/>
        </w:rPr>
        <w:t>201</w:t>
      </w:r>
      <w:r>
        <w:rPr>
          <w:rFonts w:eastAsia="仿宋_GB2312" w:hint="eastAsia"/>
          <w:sz w:val="32"/>
          <w:szCs w:val="32"/>
        </w:rPr>
        <w:t>7</w:t>
      </w:r>
      <w:r w:rsidRPr="004101B3">
        <w:rPr>
          <w:rFonts w:eastAsia="仿宋_GB2312"/>
          <w:sz w:val="32"/>
          <w:szCs w:val="32"/>
        </w:rPr>
        <w:t>〕</w:t>
      </w:r>
      <w:r>
        <w:rPr>
          <w:rFonts w:eastAsia="仿宋_GB2312" w:hint="eastAsia"/>
          <w:sz w:val="32"/>
          <w:szCs w:val="32"/>
        </w:rPr>
        <w:t>347</w:t>
      </w:r>
      <w:r w:rsidRPr="004101B3">
        <w:rPr>
          <w:rFonts w:eastAsia="仿宋_GB2312"/>
          <w:sz w:val="32"/>
          <w:szCs w:val="32"/>
        </w:rPr>
        <w:t>号）</w:t>
      </w:r>
      <w:r>
        <w:rPr>
          <w:rFonts w:eastAsia="仿宋_GB2312" w:hint="eastAsia"/>
          <w:sz w:val="32"/>
          <w:szCs w:val="32"/>
        </w:rPr>
        <w:t>的处理</w:t>
      </w:r>
      <w:r w:rsidRPr="003B6184">
        <w:rPr>
          <w:rFonts w:eastAsia="仿宋_GB2312"/>
          <w:sz w:val="32"/>
          <w:szCs w:val="32"/>
        </w:rPr>
        <w:t>。</w:t>
      </w:r>
    </w:p>
    <w:p w:rsidR="005211C6" w:rsidRPr="003B6184" w:rsidRDefault="005211C6" w:rsidP="00AD1297">
      <w:pPr>
        <w:adjustRightInd w:val="0"/>
        <w:snapToGrid w:val="0"/>
        <w:spacing w:line="566" w:lineRule="exact"/>
        <w:ind w:firstLineChars="200" w:firstLine="640"/>
        <w:rPr>
          <w:rFonts w:eastAsia="仿宋_GB2312"/>
          <w:sz w:val="32"/>
          <w:szCs w:val="32"/>
        </w:rPr>
      </w:pPr>
    </w:p>
    <w:p w:rsidR="005211C6" w:rsidRPr="003B6184" w:rsidRDefault="005211C6" w:rsidP="00AD1297">
      <w:pPr>
        <w:adjustRightInd w:val="0"/>
        <w:snapToGrid w:val="0"/>
        <w:spacing w:line="566" w:lineRule="exact"/>
        <w:ind w:firstLineChars="200" w:firstLine="640"/>
        <w:rPr>
          <w:rFonts w:eastAsia="仿宋_GB2312" w:hint="eastAsia"/>
          <w:sz w:val="32"/>
          <w:szCs w:val="32"/>
        </w:rPr>
      </w:pPr>
      <w:r w:rsidRPr="003B6184">
        <w:rPr>
          <w:rFonts w:eastAsia="仿宋_GB2312"/>
          <w:sz w:val="32"/>
          <w:szCs w:val="32"/>
        </w:rPr>
        <w:t>缴费单位签章</w:t>
      </w:r>
      <w:r>
        <w:rPr>
          <w:rFonts w:eastAsia="仿宋_GB2312" w:hint="eastAsia"/>
          <w:sz w:val="32"/>
          <w:szCs w:val="32"/>
        </w:rPr>
        <w:t>：</w:t>
      </w:r>
    </w:p>
    <w:p w:rsidR="005211C6" w:rsidRPr="003B6184" w:rsidRDefault="005211C6" w:rsidP="00AD1297">
      <w:pPr>
        <w:adjustRightInd w:val="0"/>
        <w:snapToGrid w:val="0"/>
        <w:spacing w:line="566" w:lineRule="exact"/>
        <w:ind w:firstLineChars="200" w:firstLine="640"/>
        <w:rPr>
          <w:rFonts w:eastAsia="仿宋_GB2312" w:hint="eastAsia"/>
          <w:sz w:val="32"/>
          <w:szCs w:val="32"/>
        </w:rPr>
      </w:pPr>
      <w:r w:rsidRPr="003B6184">
        <w:rPr>
          <w:rFonts w:eastAsia="仿宋_GB2312"/>
          <w:sz w:val="32"/>
          <w:szCs w:val="32"/>
        </w:rPr>
        <w:t>法定代表人签字</w:t>
      </w:r>
      <w:r>
        <w:rPr>
          <w:rFonts w:eastAsia="仿宋_GB2312" w:hint="eastAsia"/>
          <w:sz w:val="32"/>
          <w:szCs w:val="32"/>
        </w:rPr>
        <w:t>：</w:t>
      </w:r>
    </w:p>
    <w:p w:rsidR="005211C6" w:rsidRPr="003B6184" w:rsidRDefault="005211C6" w:rsidP="00AD1297">
      <w:pPr>
        <w:adjustRightInd w:val="0"/>
        <w:snapToGrid w:val="0"/>
        <w:spacing w:line="566" w:lineRule="exact"/>
        <w:ind w:firstLineChars="200" w:firstLine="640"/>
        <w:rPr>
          <w:rFonts w:eastAsia="仿宋_GB2312" w:hint="eastAsia"/>
          <w:sz w:val="32"/>
          <w:szCs w:val="32"/>
        </w:rPr>
      </w:pPr>
      <w:r>
        <w:rPr>
          <w:rFonts w:eastAsia="仿宋_GB2312"/>
          <w:sz w:val="32"/>
          <w:szCs w:val="32"/>
        </w:rPr>
        <w:t xml:space="preserve">                      </w:t>
      </w:r>
    </w:p>
    <w:p w:rsidR="005211C6" w:rsidRDefault="005211C6" w:rsidP="00AD1297">
      <w:pPr>
        <w:adjustRightInd w:val="0"/>
        <w:snapToGrid w:val="0"/>
        <w:spacing w:line="566" w:lineRule="exact"/>
        <w:ind w:firstLineChars="200" w:firstLine="640"/>
        <w:rPr>
          <w:rFonts w:eastAsia="仿宋_GB2312" w:hint="eastAsia"/>
          <w:sz w:val="32"/>
          <w:szCs w:val="32"/>
        </w:rPr>
      </w:pPr>
      <w:r w:rsidRPr="003B6184">
        <w:rPr>
          <w:rFonts w:eastAsia="仿宋_GB2312"/>
          <w:sz w:val="32"/>
          <w:szCs w:val="32"/>
        </w:rPr>
        <w:t xml:space="preserve">      </w:t>
      </w:r>
      <w:r>
        <w:rPr>
          <w:rFonts w:eastAsia="仿宋_GB2312"/>
          <w:sz w:val="32"/>
          <w:szCs w:val="32"/>
        </w:rPr>
        <w:t xml:space="preserve">                        </w:t>
      </w:r>
      <w:r>
        <w:rPr>
          <w:rFonts w:eastAsia="仿宋_GB2312" w:hint="eastAsia"/>
          <w:sz w:val="32"/>
          <w:szCs w:val="32"/>
        </w:rPr>
        <w:t xml:space="preserve">  </w:t>
      </w:r>
      <w:r>
        <w:rPr>
          <w:rFonts w:eastAsia="仿宋_GB2312"/>
          <w:sz w:val="32"/>
          <w:szCs w:val="32"/>
        </w:rPr>
        <w:t xml:space="preserve"> </w:t>
      </w:r>
      <w:r w:rsidRPr="003B6184">
        <w:rPr>
          <w:rFonts w:eastAsia="仿宋_GB2312"/>
          <w:sz w:val="32"/>
          <w:szCs w:val="32"/>
        </w:rPr>
        <w:t>年</w:t>
      </w:r>
      <w:r w:rsidRPr="003B6184">
        <w:rPr>
          <w:rFonts w:eastAsia="仿宋_GB2312"/>
          <w:sz w:val="32"/>
          <w:szCs w:val="32"/>
        </w:rPr>
        <w:t xml:space="preserve">    </w:t>
      </w:r>
      <w:r w:rsidRPr="003B6184">
        <w:rPr>
          <w:rFonts w:eastAsia="仿宋_GB2312"/>
          <w:sz w:val="32"/>
          <w:szCs w:val="32"/>
        </w:rPr>
        <w:t>月</w:t>
      </w:r>
      <w:r w:rsidRPr="003B6184">
        <w:rPr>
          <w:rFonts w:eastAsia="仿宋_GB2312"/>
          <w:sz w:val="32"/>
          <w:szCs w:val="32"/>
        </w:rPr>
        <w:t xml:space="preserve">    </w:t>
      </w:r>
      <w:r w:rsidRPr="003B6184">
        <w:rPr>
          <w:rFonts w:eastAsia="仿宋_GB2312"/>
          <w:sz w:val="32"/>
          <w:szCs w:val="32"/>
        </w:rPr>
        <w:t>日</w:t>
      </w:r>
    </w:p>
    <w:p w:rsidR="005211C6" w:rsidRPr="003B6184" w:rsidRDefault="005211C6" w:rsidP="00AD1297">
      <w:pPr>
        <w:adjustRightInd w:val="0"/>
        <w:snapToGrid w:val="0"/>
        <w:spacing w:line="400" w:lineRule="exact"/>
        <w:rPr>
          <w:rFonts w:eastAsia="仿宋_GB2312" w:hint="eastAsia"/>
          <w:sz w:val="32"/>
          <w:szCs w:val="32"/>
        </w:rPr>
      </w:pPr>
    </w:p>
    <w:p w:rsidR="005211C6" w:rsidRPr="005211C6" w:rsidRDefault="005211C6" w:rsidP="00AD1297">
      <w:pPr>
        <w:adjustRightInd w:val="0"/>
        <w:snapToGrid w:val="0"/>
        <w:spacing w:line="520" w:lineRule="exact"/>
        <w:ind w:firstLineChars="100" w:firstLine="280"/>
        <w:rPr>
          <w:rFonts w:hint="eastAsia"/>
          <w:szCs w:val="32"/>
        </w:rPr>
      </w:pPr>
      <w:r w:rsidRPr="003B6184">
        <w:rPr>
          <w:rFonts w:eastAsia="仿宋_GB2312"/>
          <w:noProof/>
          <w:sz w:val="28"/>
          <w:szCs w:val="28"/>
        </w:rPr>
        <w:pict>
          <v:line id="_x0000_s1032" style="position:absolute;left:0;text-align:left;flip:y;z-index:251658240;mso-position-horizontal:center" from="0,28.45pt" to="442.2pt,28.45pt" strokeweight="1pt"/>
        </w:pict>
      </w:r>
      <w:r w:rsidRPr="003B6184">
        <w:rPr>
          <w:rFonts w:eastAsia="仿宋_GB2312"/>
          <w:noProof/>
          <w:sz w:val="28"/>
          <w:szCs w:val="28"/>
        </w:rPr>
        <w:pict>
          <v:line id="_x0000_s1031" style="position:absolute;left:0;text-align:left;z-index:251657216;mso-position-horizontal:center" from="0,2.45pt" to="442.2pt,2.45pt" strokeweight="1pt"/>
        </w:pict>
      </w:r>
      <w:r w:rsidRPr="003B6184">
        <w:rPr>
          <w:rFonts w:eastAsia="仿宋_GB2312"/>
          <w:noProof/>
          <w:sz w:val="28"/>
          <w:szCs w:val="28"/>
        </w:rPr>
        <w:t>合肥市人力资源和社会保障局办公室</w:t>
      </w:r>
      <w:r w:rsidRPr="003B6184">
        <w:rPr>
          <w:rFonts w:eastAsia="仿宋_GB2312"/>
          <w:noProof/>
          <w:sz w:val="28"/>
          <w:szCs w:val="28"/>
        </w:rPr>
        <w:t xml:space="preserve">        </w:t>
      </w:r>
      <w:smartTag w:uri="urn:schemas-microsoft-com:office:smarttags" w:element="chsdate">
        <w:smartTagPr>
          <w:attr w:name="IsROCDate" w:val="False"/>
          <w:attr w:name="IsLunarDate" w:val="False"/>
          <w:attr w:name="Day" w:val="18"/>
          <w:attr w:name="Month" w:val="4"/>
          <w:attr w:name="Year" w:val="2019"/>
        </w:smartTagPr>
        <w:r w:rsidRPr="003B6184">
          <w:rPr>
            <w:rFonts w:eastAsia="仿宋_GB2312"/>
            <w:noProof/>
            <w:sz w:val="28"/>
            <w:szCs w:val="28"/>
          </w:rPr>
          <w:t>201</w:t>
        </w:r>
        <w:r>
          <w:rPr>
            <w:rFonts w:eastAsia="仿宋_GB2312" w:hint="eastAsia"/>
            <w:noProof/>
            <w:sz w:val="28"/>
            <w:szCs w:val="28"/>
          </w:rPr>
          <w:t>9</w:t>
        </w:r>
        <w:r w:rsidRPr="003B6184">
          <w:rPr>
            <w:rFonts w:eastAsia="仿宋_GB2312"/>
            <w:noProof/>
            <w:sz w:val="28"/>
            <w:szCs w:val="28"/>
          </w:rPr>
          <w:t>年</w:t>
        </w:r>
        <w:r>
          <w:rPr>
            <w:rFonts w:eastAsia="仿宋_GB2312" w:hint="eastAsia"/>
            <w:noProof/>
            <w:sz w:val="28"/>
            <w:szCs w:val="28"/>
          </w:rPr>
          <w:t>4</w:t>
        </w:r>
        <w:r w:rsidRPr="003B6184">
          <w:rPr>
            <w:rFonts w:eastAsia="仿宋_GB2312"/>
            <w:noProof/>
            <w:sz w:val="28"/>
            <w:szCs w:val="28"/>
          </w:rPr>
          <w:t>月</w:t>
        </w:r>
        <w:r>
          <w:rPr>
            <w:rFonts w:eastAsia="仿宋_GB2312" w:hint="eastAsia"/>
            <w:noProof/>
            <w:sz w:val="28"/>
            <w:szCs w:val="28"/>
          </w:rPr>
          <w:t>18</w:t>
        </w:r>
        <w:r w:rsidRPr="003B6184">
          <w:rPr>
            <w:rFonts w:eastAsia="仿宋_GB2312"/>
            <w:noProof/>
            <w:sz w:val="28"/>
            <w:szCs w:val="28"/>
          </w:rPr>
          <w:t>日</w:t>
        </w:r>
      </w:smartTag>
      <w:r w:rsidRPr="003B6184">
        <w:rPr>
          <w:rFonts w:eastAsia="仿宋_GB2312"/>
          <w:noProof/>
          <w:sz w:val="28"/>
          <w:szCs w:val="28"/>
        </w:rPr>
        <w:t>印发</w:t>
      </w:r>
    </w:p>
    <w:sectPr w:rsidR="005211C6" w:rsidRPr="005211C6" w:rsidSect="005211C6">
      <w:pgSz w:w="11906" w:h="16838" w:code="9"/>
      <w:pgMar w:top="1871" w:right="1503" w:bottom="1871" w:left="1503" w:header="851" w:footer="164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DED" w:rsidRDefault="00CB7DED">
      <w:r>
        <w:separator/>
      </w:r>
    </w:p>
  </w:endnote>
  <w:endnote w:type="continuationSeparator" w:id="1">
    <w:p w:rsidR="00CB7DED" w:rsidRDefault="00CB7D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C28" w:rsidRPr="00A742C5" w:rsidRDefault="00005C28" w:rsidP="003469C8">
    <w:pPr>
      <w:pStyle w:val="a5"/>
      <w:framePr w:wrap="around" w:vAnchor="text" w:hAnchor="margin" w:xAlign="outside" w:y="1"/>
      <w:rPr>
        <w:rStyle w:val="a6"/>
        <w:rFonts w:eastAsia="仿宋_GB2312"/>
      </w:rPr>
    </w:pPr>
    <w:r>
      <w:rPr>
        <w:rStyle w:val="a6"/>
      </w:rPr>
      <w:fldChar w:fldCharType="begin"/>
    </w:r>
    <w:r>
      <w:rPr>
        <w:rStyle w:val="a6"/>
      </w:rPr>
      <w:instrText xml:space="preserve">PAGE  </w:instrText>
    </w:r>
    <w:r>
      <w:rPr>
        <w:rStyle w:val="a6"/>
      </w:rPr>
      <w:fldChar w:fldCharType="end"/>
    </w:r>
  </w:p>
  <w:p w:rsidR="00005C28" w:rsidRPr="00A742C5" w:rsidRDefault="00005C28" w:rsidP="003950DF">
    <w:pPr>
      <w:pStyle w:val="a5"/>
      <w:ind w:right="360" w:firstLine="360"/>
      <w:rPr>
        <w:rFonts w:eastAsia="仿宋_GB23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C28" w:rsidRPr="00A742C5" w:rsidRDefault="00005C28" w:rsidP="003469C8">
    <w:pPr>
      <w:pStyle w:val="a5"/>
      <w:framePr w:wrap="around" w:vAnchor="text" w:hAnchor="margin" w:xAlign="outside" w:y="1"/>
      <w:rPr>
        <w:rStyle w:val="a6"/>
        <w:rFonts w:ascii="宋体" w:eastAsia="仿宋_GB2312" w:hAnsi="宋体" w:hint="eastAsia"/>
        <w:sz w:val="28"/>
        <w:szCs w:val="28"/>
      </w:rPr>
    </w:pPr>
    <w:r w:rsidRPr="00A742C5">
      <w:rPr>
        <w:rStyle w:val="a6"/>
        <w:rFonts w:ascii="宋体" w:eastAsia="仿宋_GB2312" w:hAnsi="宋体" w:hint="eastAsia"/>
        <w:sz w:val="28"/>
        <w:szCs w:val="28"/>
      </w:rPr>
      <w:t>—</w:t>
    </w:r>
    <w:r w:rsidRPr="00A742C5">
      <w:rPr>
        <w:rStyle w:val="a6"/>
        <w:rFonts w:ascii="宋体" w:eastAsia="仿宋_GB2312" w:hAnsi="宋体" w:hint="eastAsia"/>
        <w:sz w:val="28"/>
        <w:szCs w:val="28"/>
      </w:rPr>
      <w:t xml:space="preserve"> </w:t>
    </w:r>
    <w:r w:rsidRPr="00A742C5">
      <w:rPr>
        <w:rStyle w:val="a6"/>
        <w:rFonts w:ascii="宋体" w:eastAsia="仿宋_GB2312" w:hAnsi="宋体"/>
        <w:sz w:val="28"/>
        <w:szCs w:val="28"/>
      </w:rPr>
      <w:fldChar w:fldCharType="begin"/>
    </w:r>
    <w:r w:rsidRPr="00A742C5">
      <w:rPr>
        <w:rStyle w:val="a6"/>
        <w:rFonts w:ascii="宋体" w:eastAsia="仿宋_GB2312" w:hAnsi="宋体"/>
        <w:sz w:val="28"/>
        <w:szCs w:val="28"/>
      </w:rPr>
      <w:instrText xml:space="preserve">PAGE  </w:instrText>
    </w:r>
    <w:r w:rsidRPr="00A742C5">
      <w:rPr>
        <w:rStyle w:val="a6"/>
        <w:rFonts w:ascii="宋体" w:eastAsia="仿宋_GB2312" w:hAnsi="宋体"/>
        <w:sz w:val="28"/>
        <w:szCs w:val="28"/>
      </w:rPr>
      <w:fldChar w:fldCharType="separate"/>
    </w:r>
    <w:r w:rsidR="001875D7">
      <w:rPr>
        <w:rStyle w:val="a6"/>
        <w:rFonts w:ascii="宋体" w:eastAsia="仿宋_GB2312" w:hAnsi="宋体"/>
        <w:noProof/>
        <w:sz w:val="28"/>
        <w:szCs w:val="28"/>
      </w:rPr>
      <w:t>3</w:t>
    </w:r>
    <w:r w:rsidRPr="00A742C5">
      <w:rPr>
        <w:rStyle w:val="a6"/>
        <w:rFonts w:ascii="宋体" w:eastAsia="仿宋_GB2312" w:hAnsi="宋体"/>
        <w:sz w:val="28"/>
        <w:szCs w:val="28"/>
      </w:rPr>
      <w:fldChar w:fldCharType="end"/>
    </w:r>
    <w:r w:rsidRPr="00A742C5">
      <w:rPr>
        <w:rStyle w:val="a6"/>
        <w:rFonts w:ascii="宋体" w:eastAsia="仿宋_GB2312" w:hAnsi="宋体" w:hint="eastAsia"/>
        <w:sz w:val="28"/>
        <w:szCs w:val="28"/>
      </w:rPr>
      <w:t xml:space="preserve"> </w:t>
    </w:r>
    <w:r w:rsidRPr="00A742C5">
      <w:rPr>
        <w:rStyle w:val="a6"/>
        <w:rFonts w:ascii="宋体" w:eastAsia="仿宋_GB2312" w:hAnsi="宋体" w:hint="eastAsia"/>
        <w:sz w:val="28"/>
        <w:szCs w:val="28"/>
      </w:rPr>
      <w:t>—</w:t>
    </w:r>
  </w:p>
  <w:p w:rsidR="00005C28" w:rsidRPr="00A742C5" w:rsidRDefault="00005C28" w:rsidP="003950DF">
    <w:pPr>
      <w:pStyle w:val="a5"/>
      <w:ind w:right="360" w:firstLine="360"/>
      <w:rPr>
        <w:rFonts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DED" w:rsidRDefault="00CB7DED">
      <w:r>
        <w:separator/>
      </w:r>
    </w:p>
  </w:footnote>
  <w:footnote w:type="continuationSeparator" w:id="1">
    <w:p w:rsidR="00CB7DED" w:rsidRDefault="00CB7D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EB7712"/>
    <w:multiLevelType w:val="singleLevel"/>
    <w:tmpl w:val="E5EB7712"/>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11C6"/>
    <w:rsid w:val="00004815"/>
    <w:rsid w:val="00005C28"/>
    <w:rsid w:val="00112203"/>
    <w:rsid w:val="001875D7"/>
    <w:rsid w:val="003469C8"/>
    <w:rsid w:val="003950DF"/>
    <w:rsid w:val="003B354A"/>
    <w:rsid w:val="004B4193"/>
    <w:rsid w:val="004E09FD"/>
    <w:rsid w:val="00507272"/>
    <w:rsid w:val="005211C6"/>
    <w:rsid w:val="00544088"/>
    <w:rsid w:val="005C3B6D"/>
    <w:rsid w:val="00A042B4"/>
    <w:rsid w:val="00A64A32"/>
    <w:rsid w:val="00A742C5"/>
    <w:rsid w:val="00AD1297"/>
    <w:rsid w:val="00CB7DED"/>
    <w:rsid w:val="00D23712"/>
    <w:rsid w:val="00DB19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11C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basedOn w:val="a0"/>
    <w:qFormat/>
    <w:rsid w:val="003950DF"/>
    <w:rPr>
      <w:rFonts w:ascii="Times New Roman" w:hAnsi="Times New Roman" w:cs="Times New Roman" w:hint="default"/>
      <w:b/>
      <w:bCs/>
    </w:rPr>
  </w:style>
  <w:style w:type="paragraph" w:styleId="a4">
    <w:name w:val="Normal (Web)"/>
    <w:basedOn w:val="a"/>
    <w:rsid w:val="003950DF"/>
    <w:pPr>
      <w:widowControl/>
      <w:spacing w:before="100" w:beforeAutospacing="1" w:after="100" w:afterAutospacing="1"/>
      <w:jc w:val="left"/>
    </w:pPr>
    <w:rPr>
      <w:rFonts w:ascii="宋体" w:hAnsi="宋体" w:cs="宋体"/>
      <w:kern w:val="0"/>
      <w:sz w:val="24"/>
    </w:rPr>
  </w:style>
  <w:style w:type="paragraph" w:styleId="a5">
    <w:name w:val="footer"/>
    <w:basedOn w:val="a"/>
    <w:rsid w:val="003950DF"/>
    <w:pPr>
      <w:tabs>
        <w:tab w:val="center" w:pos="4153"/>
        <w:tab w:val="right" w:pos="8306"/>
      </w:tabs>
      <w:snapToGrid w:val="0"/>
      <w:jc w:val="left"/>
    </w:pPr>
    <w:rPr>
      <w:sz w:val="18"/>
      <w:szCs w:val="18"/>
    </w:rPr>
  </w:style>
  <w:style w:type="character" w:styleId="a6">
    <w:name w:val="page number"/>
    <w:basedOn w:val="a0"/>
    <w:rsid w:val="003950DF"/>
  </w:style>
  <w:style w:type="paragraph" w:styleId="a7">
    <w:name w:val="header"/>
    <w:basedOn w:val="a"/>
    <w:rsid w:val="003950DF"/>
    <w:pPr>
      <w:pBdr>
        <w:bottom w:val="single" w:sz="6" w:space="1" w:color="auto"/>
      </w:pBdr>
      <w:tabs>
        <w:tab w:val="center" w:pos="4153"/>
        <w:tab w:val="right" w:pos="8306"/>
      </w:tabs>
      <w:snapToGrid w:val="0"/>
      <w:jc w:val="center"/>
    </w:pPr>
    <w:rPr>
      <w:sz w:val="18"/>
      <w:szCs w:val="18"/>
    </w:rPr>
  </w:style>
  <w:style w:type="paragraph" w:customStyle="1" w:styleId="Style3">
    <w:name w:val="_Style 3"/>
    <w:basedOn w:val="a"/>
    <w:rsid w:val="005211C6"/>
  </w:style>
</w:styles>
</file>

<file path=word/webSettings.xml><?xml version="1.0" encoding="utf-8"?>
<w:webSettings xmlns:r="http://schemas.openxmlformats.org/officeDocument/2006/relationships" xmlns:w="http://schemas.openxmlformats.org/wordprocessingml/2006/main">
  <w:divs>
    <w:div w:id="18999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A4&#26368;&#26032;&#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A4最新模板</Template>
  <TotalTime>0</TotalTime>
  <Pages>8</Pages>
  <Words>527</Words>
  <Characters>3004</Characters>
  <Application>Microsoft Office Word</Application>
  <DocSecurity>0</DocSecurity>
  <Lines>25</Lines>
  <Paragraphs>7</Paragraphs>
  <ScaleCrop>false</ScaleCrop>
  <Company>Sky123.Org</Company>
  <LinksUpToDate>false</LinksUpToDate>
  <CharactersWithSpaces>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合肥市人力资源和社会保障局文件</dc:title>
  <dc:creator>微软用户</dc:creator>
  <cp:lastModifiedBy>ivviw</cp:lastModifiedBy>
  <cp:revision>2</cp:revision>
  <cp:lastPrinted>2019-04-24T03:13:00Z</cp:lastPrinted>
  <dcterms:created xsi:type="dcterms:W3CDTF">2019-05-06T02:11:00Z</dcterms:created>
  <dcterms:modified xsi:type="dcterms:W3CDTF">2019-05-06T02:11:00Z</dcterms:modified>
</cp:coreProperties>
</file>